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030" w:rsidRDefault="00386EAE" w:rsidP="00FF203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1E16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Pr="001C235E">
        <w:rPr>
          <w:rFonts w:ascii="Times New Roman" w:hAnsi="Times New Roman" w:cs="Times New Roman"/>
          <w:b/>
          <w:sz w:val="28"/>
          <w:szCs w:val="28"/>
        </w:rPr>
        <w:t>1</w:t>
      </w:r>
      <w:r w:rsidRPr="00441E16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 xml:space="preserve">РОЛЬ И МЕСТО СОВРЕМЕННЫХ МЕТОДОВ ДИСТАНЦИОННОГО ОБРАЗОВАНИЯ В ПРОЦЕССЕ ПОВЫШЕНИЯ КВАЛИФИКАЦИИ </w:t>
      </w:r>
    </w:p>
    <w:p w:rsidR="001C235E" w:rsidRPr="001C235E" w:rsidRDefault="001C235E" w:rsidP="001C23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35E">
        <w:rPr>
          <w:rFonts w:ascii="Times New Roman" w:hAnsi="Times New Roman" w:cs="Times New Roman"/>
          <w:sz w:val="28"/>
          <w:szCs w:val="28"/>
        </w:rPr>
        <w:t>Современная социально-экономическая ситуация в системе образования такова, что традиционные формы получения образования не могут удовлетворить потребностей в образовательных услугах. Некоторые категории лиц остро нуждаются в образовательных услугах,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235E">
        <w:rPr>
          <w:rFonts w:ascii="Times New Roman" w:hAnsi="Times New Roman" w:cs="Times New Roman"/>
          <w:sz w:val="28"/>
          <w:szCs w:val="28"/>
        </w:rPr>
        <w:t xml:space="preserve">но не имеют возможности получить их традиционным способом в рамках сложившейся образовательной системы. </w:t>
      </w:r>
    </w:p>
    <w:p w:rsidR="001C235E" w:rsidRPr="001C235E" w:rsidRDefault="001C235E" w:rsidP="001C23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35E">
        <w:rPr>
          <w:rFonts w:ascii="Times New Roman" w:hAnsi="Times New Roman" w:cs="Times New Roman"/>
          <w:sz w:val="28"/>
          <w:szCs w:val="28"/>
        </w:rPr>
        <w:t>Традиционная система обучения неприемлема для образовательных учреждений, которые вынуждены при постоянном дефиците кадров мириться с их отсутствием на время переподготовки, переквалификации и повышения квалификации. А также и для государственных и частных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235E">
        <w:rPr>
          <w:rFonts w:ascii="Times New Roman" w:hAnsi="Times New Roman" w:cs="Times New Roman"/>
          <w:sz w:val="28"/>
          <w:szCs w:val="28"/>
        </w:rPr>
        <w:t>предприятий, так как предполагает отвлечение служащего на определенный период от рабочего места: в условиях рыночной экономики работодатели не жаждут отпускать своих сотрудников на учебу, при этом сохраняя для них рабочие места.</w:t>
      </w:r>
    </w:p>
    <w:p w:rsidR="001C235E" w:rsidRDefault="001C235E" w:rsidP="001C23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35E">
        <w:rPr>
          <w:rFonts w:ascii="Times New Roman" w:hAnsi="Times New Roman" w:cs="Times New Roman"/>
          <w:sz w:val="28"/>
          <w:szCs w:val="28"/>
        </w:rPr>
        <w:t>Выход из сложившейся ситуации заключается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235E">
        <w:rPr>
          <w:rFonts w:ascii="Times New Roman" w:hAnsi="Times New Roman" w:cs="Times New Roman"/>
          <w:sz w:val="28"/>
          <w:szCs w:val="28"/>
        </w:rPr>
        <w:t xml:space="preserve">новых формах образования, одной из них является </w:t>
      </w:r>
      <w:proofErr w:type="gramStart"/>
      <w:r w:rsidRPr="001C235E">
        <w:rPr>
          <w:rFonts w:ascii="Times New Roman" w:hAnsi="Times New Roman" w:cs="Times New Roman"/>
          <w:sz w:val="28"/>
          <w:szCs w:val="28"/>
        </w:rPr>
        <w:t>дистанционное</w:t>
      </w:r>
      <w:proofErr w:type="gramEnd"/>
      <w:r w:rsidRPr="001C235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C235E" w:rsidRPr="00386EAE" w:rsidRDefault="001C235E" w:rsidP="001C235E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386EAE">
        <w:rPr>
          <w:rFonts w:ascii="Times New Roman" w:hAnsi="Times New Roman" w:cs="Times New Roman"/>
          <w:b/>
          <w:sz w:val="30"/>
          <w:szCs w:val="30"/>
        </w:rPr>
        <w:t>1.1. Характеристика и анализ эффективности традиционной системы дистанционного образования в процессе повышения квалификации в Узбекистане</w:t>
      </w:r>
    </w:p>
    <w:p w:rsidR="001C235E" w:rsidRPr="001C235E" w:rsidRDefault="001C235E" w:rsidP="001C23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35E">
        <w:rPr>
          <w:rFonts w:ascii="Times New Roman" w:hAnsi="Times New Roman" w:cs="Times New Roman"/>
          <w:sz w:val="28"/>
          <w:szCs w:val="28"/>
        </w:rPr>
        <w:t>На современном этапе дистанционное обучение является</w:t>
      </w:r>
      <w:r>
        <w:rPr>
          <w:rFonts w:ascii="Times New Roman" w:hAnsi="Times New Roman" w:cs="Times New Roman"/>
          <w:sz w:val="28"/>
          <w:szCs w:val="28"/>
        </w:rPr>
        <w:t xml:space="preserve"> очень популярной формой образо</w:t>
      </w:r>
      <w:r w:rsidRPr="001C235E">
        <w:rPr>
          <w:rFonts w:ascii="Times New Roman" w:hAnsi="Times New Roman" w:cs="Times New Roman"/>
          <w:sz w:val="28"/>
          <w:szCs w:val="28"/>
        </w:rPr>
        <w:t>вания, в развитых странах мира оно существует в современной форме более 30 лет и является неотъемлемой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235E">
        <w:rPr>
          <w:rFonts w:ascii="Times New Roman" w:hAnsi="Times New Roman" w:cs="Times New Roman"/>
          <w:sz w:val="28"/>
          <w:szCs w:val="28"/>
        </w:rPr>
        <w:t xml:space="preserve">частью мировой образовательной системы, охватывая все уровни образования. В конце 20 века система дистанционного образования была признана общественно, экономически и политически перспективным видом </w:t>
      </w:r>
      <w:proofErr w:type="gramStart"/>
      <w:r w:rsidRPr="001C235E">
        <w:rPr>
          <w:rFonts w:ascii="Times New Roman" w:hAnsi="Times New Roman" w:cs="Times New Roman"/>
          <w:sz w:val="28"/>
          <w:szCs w:val="28"/>
        </w:rPr>
        <w:t>об-учения</w:t>
      </w:r>
      <w:proofErr w:type="gramEnd"/>
      <w:r w:rsidRPr="001C235E">
        <w:rPr>
          <w:rFonts w:ascii="Times New Roman" w:hAnsi="Times New Roman" w:cs="Times New Roman"/>
          <w:sz w:val="28"/>
          <w:szCs w:val="28"/>
        </w:rPr>
        <w:t xml:space="preserve"> для любой страны. Сегодня сетью университетов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235E">
        <w:rPr>
          <w:rFonts w:ascii="Times New Roman" w:hAnsi="Times New Roman" w:cs="Times New Roman"/>
          <w:sz w:val="28"/>
          <w:szCs w:val="28"/>
        </w:rPr>
        <w:t xml:space="preserve">и колледжей, обучающих дистанционным методом, покрыты пять континентов. Создана </w:t>
      </w:r>
      <w:r w:rsidRPr="001C235E">
        <w:rPr>
          <w:rFonts w:ascii="Times New Roman" w:hAnsi="Times New Roman" w:cs="Times New Roman"/>
          <w:sz w:val="28"/>
          <w:szCs w:val="28"/>
        </w:rPr>
        <w:lastRenderedPageBreak/>
        <w:t>Международная Академия Информатизации, а при ней в 1998 г. Всемирный Распределенный Университет, который сегодня зарегистрирован в трех странах – в России, в Казахстане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235E">
        <w:rPr>
          <w:rFonts w:ascii="Times New Roman" w:hAnsi="Times New Roman" w:cs="Times New Roman"/>
          <w:sz w:val="28"/>
          <w:szCs w:val="28"/>
        </w:rPr>
        <w:t>Бельгии.</w:t>
      </w:r>
    </w:p>
    <w:p w:rsidR="001C235E" w:rsidRPr="001C235E" w:rsidRDefault="001C235E" w:rsidP="001C23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35E">
        <w:rPr>
          <w:rFonts w:ascii="Times New Roman" w:hAnsi="Times New Roman" w:cs="Times New Roman"/>
          <w:sz w:val="28"/>
          <w:szCs w:val="28"/>
        </w:rPr>
        <w:t xml:space="preserve">Объединяя лучшие черты других форм, </w:t>
      </w:r>
      <w:r>
        <w:rPr>
          <w:rFonts w:ascii="Times New Roman" w:hAnsi="Times New Roman" w:cs="Times New Roman"/>
          <w:sz w:val="28"/>
          <w:szCs w:val="28"/>
        </w:rPr>
        <w:t>дистанционного образования</w:t>
      </w:r>
      <w:r w:rsidRPr="001C235E">
        <w:rPr>
          <w:rFonts w:ascii="Times New Roman" w:hAnsi="Times New Roman" w:cs="Times New Roman"/>
          <w:sz w:val="28"/>
          <w:szCs w:val="28"/>
        </w:rPr>
        <w:t xml:space="preserve"> является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235E">
        <w:rPr>
          <w:rFonts w:ascii="Times New Roman" w:hAnsi="Times New Roman" w:cs="Times New Roman"/>
          <w:sz w:val="28"/>
          <w:szCs w:val="28"/>
        </w:rPr>
        <w:t>наиболее перспективной, синтетической, гуманистической, интегральной формой образования. Это и более демократичная форма обучения, так как любой желающий независимо от возраста и социального статуса при сравнительно небольших материальных затратах может:</w:t>
      </w:r>
    </w:p>
    <w:p w:rsidR="001C235E" w:rsidRPr="001C235E" w:rsidRDefault="001C235E" w:rsidP="00D8641C">
      <w:pPr>
        <w:pStyle w:val="a3"/>
        <w:numPr>
          <w:ilvl w:val="0"/>
          <w:numId w:val="4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35E">
        <w:rPr>
          <w:rFonts w:ascii="Times New Roman" w:hAnsi="Times New Roman" w:cs="Times New Roman"/>
          <w:sz w:val="28"/>
          <w:szCs w:val="28"/>
        </w:rPr>
        <w:t>Получить профессию;</w:t>
      </w:r>
    </w:p>
    <w:p w:rsidR="001C235E" w:rsidRPr="001C235E" w:rsidRDefault="001C235E" w:rsidP="00D8641C">
      <w:pPr>
        <w:pStyle w:val="a3"/>
        <w:numPr>
          <w:ilvl w:val="0"/>
          <w:numId w:val="4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35E">
        <w:rPr>
          <w:rFonts w:ascii="Times New Roman" w:hAnsi="Times New Roman" w:cs="Times New Roman"/>
          <w:sz w:val="28"/>
          <w:szCs w:val="28"/>
        </w:rPr>
        <w:t>Переориентироваться в профессиональной деятельности;</w:t>
      </w:r>
    </w:p>
    <w:p w:rsidR="001C235E" w:rsidRPr="001C235E" w:rsidRDefault="001C235E" w:rsidP="00D8641C">
      <w:pPr>
        <w:pStyle w:val="a3"/>
        <w:numPr>
          <w:ilvl w:val="0"/>
          <w:numId w:val="4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35E">
        <w:rPr>
          <w:rFonts w:ascii="Times New Roman" w:hAnsi="Times New Roman" w:cs="Times New Roman"/>
          <w:sz w:val="28"/>
          <w:szCs w:val="28"/>
        </w:rPr>
        <w:t>Повысить квалификацию;</w:t>
      </w:r>
    </w:p>
    <w:p w:rsidR="001C235E" w:rsidRPr="001C235E" w:rsidRDefault="001C235E" w:rsidP="00D8641C">
      <w:pPr>
        <w:pStyle w:val="a3"/>
        <w:numPr>
          <w:ilvl w:val="0"/>
          <w:numId w:val="4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35E">
        <w:rPr>
          <w:rFonts w:ascii="Times New Roman" w:hAnsi="Times New Roman" w:cs="Times New Roman"/>
          <w:sz w:val="28"/>
          <w:szCs w:val="28"/>
        </w:rPr>
        <w:t>Получить дополнительное образование;</w:t>
      </w:r>
    </w:p>
    <w:p w:rsidR="001C235E" w:rsidRPr="001C235E" w:rsidRDefault="001C235E" w:rsidP="00D8641C">
      <w:pPr>
        <w:pStyle w:val="a3"/>
        <w:numPr>
          <w:ilvl w:val="0"/>
          <w:numId w:val="4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35E">
        <w:rPr>
          <w:rFonts w:ascii="Times New Roman" w:hAnsi="Times New Roman" w:cs="Times New Roman"/>
          <w:sz w:val="28"/>
          <w:szCs w:val="28"/>
        </w:rPr>
        <w:t>Углубленно изучить темы и разделы из выбранного учебного курса, либо ликвидировать пробелы в знаниях по определенным учебным предметам;</w:t>
      </w:r>
    </w:p>
    <w:p w:rsidR="001C235E" w:rsidRPr="001C235E" w:rsidRDefault="001C235E" w:rsidP="00D8641C">
      <w:pPr>
        <w:pStyle w:val="a3"/>
        <w:numPr>
          <w:ilvl w:val="0"/>
          <w:numId w:val="4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35E">
        <w:rPr>
          <w:rFonts w:ascii="Times New Roman" w:hAnsi="Times New Roman" w:cs="Times New Roman"/>
          <w:sz w:val="28"/>
          <w:szCs w:val="28"/>
        </w:rPr>
        <w:t>Подготовиться к поступлению в ВУЗы;</w:t>
      </w:r>
    </w:p>
    <w:p w:rsidR="001C235E" w:rsidRPr="001C235E" w:rsidRDefault="001C235E" w:rsidP="00D8641C">
      <w:pPr>
        <w:pStyle w:val="a3"/>
        <w:numPr>
          <w:ilvl w:val="0"/>
          <w:numId w:val="4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35E">
        <w:rPr>
          <w:rFonts w:ascii="Times New Roman" w:hAnsi="Times New Roman" w:cs="Times New Roman"/>
          <w:sz w:val="28"/>
          <w:szCs w:val="28"/>
        </w:rPr>
        <w:t xml:space="preserve">Совместить учебу с работой в связи с непрерывностью производственного цикла (например, хлопководство, </w:t>
      </w:r>
      <w:proofErr w:type="spellStart"/>
      <w:r w:rsidRPr="001C235E">
        <w:rPr>
          <w:rFonts w:ascii="Times New Roman" w:hAnsi="Times New Roman" w:cs="Times New Roman"/>
          <w:sz w:val="28"/>
          <w:szCs w:val="28"/>
        </w:rPr>
        <w:t>зерноводство</w:t>
      </w:r>
      <w:proofErr w:type="spellEnd"/>
      <w:r w:rsidRPr="001C235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C235E">
        <w:rPr>
          <w:rFonts w:ascii="Times New Roman" w:hAnsi="Times New Roman" w:cs="Times New Roman"/>
          <w:sz w:val="28"/>
          <w:szCs w:val="28"/>
        </w:rPr>
        <w:t>энергопроизводство</w:t>
      </w:r>
      <w:proofErr w:type="spellEnd"/>
      <w:r w:rsidRPr="001C235E">
        <w:rPr>
          <w:rFonts w:ascii="Times New Roman" w:hAnsi="Times New Roman" w:cs="Times New Roman"/>
          <w:sz w:val="28"/>
          <w:szCs w:val="28"/>
        </w:rPr>
        <w:t xml:space="preserve"> и т.д.);</w:t>
      </w:r>
    </w:p>
    <w:p w:rsidR="001C235E" w:rsidRPr="001C235E" w:rsidRDefault="001C235E" w:rsidP="00D8641C">
      <w:pPr>
        <w:pStyle w:val="a3"/>
        <w:numPr>
          <w:ilvl w:val="0"/>
          <w:numId w:val="4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35E">
        <w:rPr>
          <w:rFonts w:ascii="Times New Roman" w:hAnsi="Times New Roman" w:cs="Times New Roman"/>
          <w:sz w:val="28"/>
          <w:szCs w:val="28"/>
        </w:rPr>
        <w:t>Получить образование в зарубежных образовательных учреждениях, не выезжая к месту их дислокации;</w:t>
      </w:r>
    </w:p>
    <w:p w:rsidR="001C235E" w:rsidRPr="001C235E" w:rsidRDefault="001C235E" w:rsidP="00D8641C">
      <w:pPr>
        <w:pStyle w:val="a3"/>
        <w:numPr>
          <w:ilvl w:val="0"/>
          <w:numId w:val="4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35E">
        <w:rPr>
          <w:rFonts w:ascii="Times New Roman" w:hAnsi="Times New Roman" w:cs="Times New Roman"/>
          <w:sz w:val="28"/>
          <w:szCs w:val="28"/>
        </w:rPr>
        <w:t>Пройти образовательную программу в сжатые сроки. И многое другое.</w:t>
      </w:r>
    </w:p>
    <w:p w:rsidR="001C235E" w:rsidRPr="001C235E" w:rsidRDefault="001C235E" w:rsidP="001C23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35E">
        <w:rPr>
          <w:rFonts w:ascii="Times New Roman" w:hAnsi="Times New Roman" w:cs="Times New Roman"/>
          <w:sz w:val="28"/>
          <w:szCs w:val="28"/>
        </w:rPr>
        <w:t xml:space="preserve">При </w:t>
      </w:r>
      <w:r>
        <w:rPr>
          <w:rFonts w:ascii="Times New Roman" w:hAnsi="Times New Roman" w:cs="Times New Roman"/>
          <w:sz w:val="28"/>
          <w:szCs w:val="28"/>
        </w:rPr>
        <w:t>дистанционном образовании</w:t>
      </w:r>
      <w:r w:rsidRPr="001C235E">
        <w:rPr>
          <w:rFonts w:ascii="Times New Roman" w:hAnsi="Times New Roman" w:cs="Times New Roman"/>
          <w:sz w:val="28"/>
          <w:szCs w:val="28"/>
        </w:rPr>
        <w:t xml:space="preserve"> потери для предприятий и учреждений сводятся к минимуму, позволяя избежать перемещения персонала в центр обучения и таким образом получить выигрыш во времени, экономию затрат на транспорт и избежать отвлечения персонала от работы. </w:t>
      </w:r>
      <w:r>
        <w:rPr>
          <w:rFonts w:ascii="Times New Roman" w:hAnsi="Times New Roman" w:cs="Times New Roman"/>
          <w:sz w:val="28"/>
          <w:szCs w:val="28"/>
        </w:rPr>
        <w:t>Дистанционное образование</w:t>
      </w:r>
      <w:r w:rsidRPr="001C235E">
        <w:rPr>
          <w:rFonts w:ascii="Times New Roman" w:hAnsi="Times New Roman" w:cs="Times New Roman"/>
          <w:sz w:val="28"/>
          <w:szCs w:val="28"/>
        </w:rPr>
        <w:t xml:space="preserve"> обеспечивает быстрый темп предоставления услуг по обучению одновременно с появлением новых разработок, тем самым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235E">
        <w:rPr>
          <w:rFonts w:ascii="Times New Roman" w:hAnsi="Times New Roman" w:cs="Times New Roman"/>
          <w:sz w:val="28"/>
          <w:szCs w:val="28"/>
        </w:rPr>
        <w:t xml:space="preserve">не сдерживается процесс внедрения и реализации </w:t>
      </w:r>
      <w:r w:rsidRPr="001C235E">
        <w:rPr>
          <w:rFonts w:ascii="Times New Roman" w:hAnsi="Times New Roman" w:cs="Times New Roman"/>
          <w:sz w:val="28"/>
          <w:szCs w:val="28"/>
        </w:rPr>
        <w:lastRenderedPageBreak/>
        <w:t>разрабатываемых идей и товаров на рынке в условиях постоянной модернизации производства и технологий.</w:t>
      </w:r>
    </w:p>
    <w:p w:rsidR="001C235E" w:rsidRPr="001C235E" w:rsidRDefault="001C235E" w:rsidP="001C23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35E">
        <w:rPr>
          <w:rFonts w:ascii="Times New Roman" w:hAnsi="Times New Roman" w:cs="Times New Roman"/>
          <w:sz w:val="28"/>
          <w:szCs w:val="28"/>
        </w:rPr>
        <w:t xml:space="preserve">В Узбекистане имеется в наличии необходимый кадровый, технический и научно-методический потенциал для разработки и внедрения новых информационных технологий, функционирования </w:t>
      </w:r>
      <w:r>
        <w:rPr>
          <w:rFonts w:ascii="Times New Roman" w:hAnsi="Times New Roman" w:cs="Times New Roman"/>
          <w:sz w:val="28"/>
          <w:szCs w:val="28"/>
        </w:rPr>
        <w:t>дистанционного образования</w:t>
      </w:r>
      <w:r w:rsidRPr="001C235E">
        <w:rPr>
          <w:rFonts w:ascii="Times New Roman" w:hAnsi="Times New Roman" w:cs="Times New Roman"/>
          <w:sz w:val="28"/>
          <w:szCs w:val="28"/>
        </w:rPr>
        <w:t xml:space="preserve"> и его развития. Д</w:t>
      </w:r>
      <w:r>
        <w:rPr>
          <w:rFonts w:ascii="Times New Roman" w:hAnsi="Times New Roman" w:cs="Times New Roman"/>
          <w:sz w:val="28"/>
          <w:szCs w:val="28"/>
        </w:rPr>
        <w:t>истанционное образование</w:t>
      </w:r>
      <w:r w:rsidRPr="001C235E">
        <w:rPr>
          <w:rFonts w:ascii="Times New Roman" w:hAnsi="Times New Roman" w:cs="Times New Roman"/>
          <w:sz w:val="28"/>
          <w:szCs w:val="28"/>
        </w:rPr>
        <w:t xml:space="preserve"> органически вписывается в систему непрерывного образования, повышая качественный уровень получения знаний. </w:t>
      </w:r>
    </w:p>
    <w:p w:rsidR="001C235E" w:rsidRDefault="001C235E" w:rsidP="001C23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35E">
        <w:rPr>
          <w:rFonts w:ascii="Times New Roman" w:hAnsi="Times New Roman" w:cs="Times New Roman"/>
          <w:sz w:val="28"/>
          <w:szCs w:val="28"/>
        </w:rPr>
        <w:t>В будущем неизбежно увеличение количества учебных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235E">
        <w:rPr>
          <w:rFonts w:ascii="Times New Roman" w:hAnsi="Times New Roman" w:cs="Times New Roman"/>
          <w:sz w:val="28"/>
          <w:szCs w:val="28"/>
        </w:rPr>
        <w:t xml:space="preserve">предметов, преподаваемых по системе </w:t>
      </w:r>
      <w:r>
        <w:rPr>
          <w:rFonts w:ascii="Times New Roman" w:hAnsi="Times New Roman" w:cs="Times New Roman"/>
          <w:sz w:val="28"/>
          <w:szCs w:val="28"/>
        </w:rPr>
        <w:t>дистанционного образования</w:t>
      </w:r>
      <w:r w:rsidRPr="001C235E">
        <w:rPr>
          <w:rFonts w:ascii="Times New Roman" w:hAnsi="Times New Roman" w:cs="Times New Roman"/>
          <w:sz w:val="28"/>
          <w:szCs w:val="28"/>
        </w:rPr>
        <w:t>, и, возможно,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235E">
        <w:rPr>
          <w:rFonts w:ascii="Times New Roman" w:hAnsi="Times New Roman" w:cs="Times New Roman"/>
          <w:sz w:val="28"/>
          <w:szCs w:val="28"/>
        </w:rPr>
        <w:t xml:space="preserve">некоторые формы обучения будут заменены дистанционной. </w:t>
      </w:r>
    </w:p>
    <w:p w:rsidR="001C235E" w:rsidRPr="001C235E" w:rsidRDefault="001C235E" w:rsidP="001C23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35E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Республике Узбекистан </w:t>
      </w:r>
      <w:r w:rsidRPr="001C235E">
        <w:rPr>
          <w:rFonts w:ascii="Times New Roman" w:hAnsi="Times New Roman" w:cs="Times New Roman"/>
          <w:sz w:val="28"/>
          <w:szCs w:val="28"/>
        </w:rPr>
        <w:t xml:space="preserve">заочная форма обучения в силу </w:t>
      </w:r>
      <w:proofErr w:type="gramStart"/>
      <w:r w:rsidRPr="001C235E">
        <w:rPr>
          <w:rFonts w:ascii="Times New Roman" w:hAnsi="Times New Roman" w:cs="Times New Roman"/>
          <w:sz w:val="28"/>
          <w:szCs w:val="28"/>
        </w:rPr>
        <w:t>не-рентабельности</w:t>
      </w:r>
      <w:proofErr w:type="gramEnd"/>
      <w:r w:rsidRPr="001C235E">
        <w:rPr>
          <w:rFonts w:ascii="Times New Roman" w:hAnsi="Times New Roman" w:cs="Times New Roman"/>
          <w:sz w:val="28"/>
          <w:szCs w:val="28"/>
        </w:rPr>
        <w:t xml:space="preserve"> отменена в 2004 году.</w:t>
      </w:r>
    </w:p>
    <w:p w:rsidR="001C235E" w:rsidRPr="001C235E" w:rsidRDefault="001C235E" w:rsidP="001C23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35E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истанционное образование </w:t>
      </w:r>
      <w:r w:rsidRPr="001C235E">
        <w:rPr>
          <w:rFonts w:ascii="Times New Roman" w:hAnsi="Times New Roman" w:cs="Times New Roman"/>
          <w:sz w:val="28"/>
          <w:szCs w:val="28"/>
        </w:rPr>
        <w:t xml:space="preserve">находится наиболее близко по характеристикам и некоторым организационным моментам к </w:t>
      </w:r>
      <w:proofErr w:type="gramStart"/>
      <w:r w:rsidRPr="001C235E">
        <w:rPr>
          <w:rFonts w:ascii="Times New Roman" w:hAnsi="Times New Roman" w:cs="Times New Roman"/>
          <w:sz w:val="28"/>
          <w:szCs w:val="28"/>
        </w:rPr>
        <w:t>заочному</w:t>
      </w:r>
      <w:proofErr w:type="gramEnd"/>
      <w:r w:rsidRPr="001C235E">
        <w:rPr>
          <w:rFonts w:ascii="Times New Roman" w:hAnsi="Times New Roman" w:cs="Times New Roman"/>
          <w:sz w:val="28"/>
          <w:szCs w:val="28"/>
        </w:rPr>
        <w:t xml:space="preserve"> об-учению, но имеет и существенные отличия. </w:t>
      </w:r>
      <w:proofErr w:type="gramStart"/>
      <w:r w:rsidRPr="001C235E">
        <w:rPr>
          <w:rFonts w:ascii="Times New Roman" w:hAnsi="Times New Roman" w:cs="Times New Roman"/>
          <w:sz w:val="28"/>
          <w:szCs w:val="28"/>
        </w:rPr>
        <w:t>Например: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235E">
        <w:rPr>
          <w:rFonts w:ascii="Times New Roman" w:hAnsi="Times New Roman" w:cs="Times New Roman"/>
          <w:sz w:val="28"/>
          <w:szCs w:val="28"/>
        </w:rPr>
        <w:t>свободный график во времени при поступлении и в процессе учебы; расширенные возможности общения с преподавателем с использованием средств новых информационных технологий; специализированные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235E">
        <w:rPr>
          <w:rFonts w:ascii="Times New Roman" w:hAnsi="Times New Roman" w:cs="Times New Roman"/>
          <w:sz w:val="28"/>
          <w:szCs w:val="28"/>
        </w:rPr>
        <w:t>комплекты средств обучения для эффективной самостоятельной работы и др. Несмотря на то, что качество заочного обучения значительно уступает очному, уникальный опыт заочного обучения очень полезен для формирования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235E">
        <w:rPr>
          <w:rFonts w:ascii="Times New Roman" w:hAnsi="Times New Roman" w:cs="Times New Roman"/>
          <w:sz w:val="28"/>
          <w:szCs w:val="28"/>
        </w:rPr>
        <w:t xml:space="preserve">системы </w:t>
      </w:r>
      <w:r>
        <w:rPr>
          <w:rFonts w:ascii="Times New Roman" w:hAnsi="Times New Roman" w:cs="Times New Roman"/>
          <w:sz w:val="28"/>
          <w:szCs w:val="28"/>
        </w:rPr>
        <w:t>дистанционного образования</w:t>
      </w:r>
      <w:r w:rsidRPr="001C235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C235E" w:rsidRPr="001C235E" w:rsidRDefault="001C235E" w:rsidP="001C23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35E">
        <w:rPr>
          <w:rFonts w:ascii="Times New Roman" w:hAnsi="Times New Roman" w:cs="Times New Roman"/>
          <w:sz w:val="28"/>
          <w:szCs w:val="28"/>
        </w:rPr>
        <w:t xml:space="preserve">Традиционное очное образование также имеет много общего с </w:t>
      </w:r>
      <w:r>
        <w:rPr>
          <w:rFonts w:ascii="Times New Roman" w:hAnsi="Times New Roman" w:cs="Times New Roman"/>
          <w:sz w:val="28"/>
          <w:szCs w:val="28"/>
        </w:rPr>
        <w:t>дистанционным образованием</w:t>
      </w:r>
      <w:r w:rsidRPr="001C235E">
        <w:rPr>
          <w:rFonts w:ascii="Times New Roman" w:hAnsi="Times New Roman" w:cs="Times New Roman"/>
          <w:sz w:val="28"/>
          <w:szCs w:val="28"/>
        </w:rPr>
        <w:t xml:space="preserve">. Например, самостоятельная работа, присущая всем формам обучения: при применении средств </w:t>
      </w:r>
      <w:r>
        <w:rPr>
          <w:rFonts w:ascii="Times New Roman" w:hAnsi="Times New Roman" w:cs="Times New Roman"/>
          <w:sz w:val="28"/>
          <w:szCs w:val="28"/>
        </w:rPr>
        <w:t xml:space="preserve">новых информационных технологий </w:t>
      </w:r>
      <w:r w:rsidRPr="001C235E">
        <w:rPr>
          <w:rFonts w:ascii="Times New Roman" w:hAnsi="Times New Roman" w:cs="Times New Roman"/>
          <w:sz w:val="28"/>
          <w:szCs w:val="28"/>
        </w:rPr>
        <w:t xml:space="preserve">ее доля увеличивается в несколько раз в общем бюджете времени. Применение компьютеров и телекоммуникаций, введение гибкого графика изучения дисциплин, модульного построения курсов и др. также ведет к видоизменению существующего очного </w:t>
      </w:r>
      <w:r w:rsidRPr="001C235E">
        <w:rPr>
          <w:rFonts w:ascii="Times New Roman" w:hAnsi="Times New Roman" w:cs="Times New Roman"/>
          <w:sz w:val="28"/>
          <w:szCs w:val="28"/>
        </w:rPr>
        <w:lastRenderedPageBreak/>
        <w:t xml:space="preserve">обучения, которое в своем развитии стремится к модификации, близкой к </w:t>
      </w:r>
      <w:r>
        <w:rPr>
          <w:rFonts w:ascii="Times New Roman" w:hAnsi="Times New Roman" w:cs="Times New Roman"/>
          <w:sz w:val="28"/>
          <w:szCs w:val="28"/>
        </w:rPr>
        <w:t>дистанционному образованию</w:t>
      </w:r>
      <w:r w:rsidRPr="001C235E">
        <w:rPr>
          <w:rFonts w:ascii="Times New Roman" w:hAnsi="Times New Roman" w:cs="Times New Roman"/>
          <w:sz w:val="28"/>
          <w:szCs w:val="28"/>
        </w:rPr>
        <w:t>.</w:t>
      </w:r>
    </w:p>
    <w:p w:rsidR="001C235E" w:rsidRPr="001C235E" w:rsidRDefault="001C235E" w:rsidP="001C23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Дистанционное образование </w:t>
      </w:r>
      <w:r w:rsidRPr="001C235E">
        <w:rPr>
          <w:rFonts w:ascii="Times New Roman" w:hAnsi="Times New Roman" w:cs="Times New Roman"/>
          <w:sz w:val="28"/>
          <w:szCs w:val="28"/>
        </w:rPr>
        <w:t xml:space="preserve">с успехом может заменить обучение в форме экстерната, обеспечивая индивидуальное обучение слушателей, а качество обучения повысится за счет применения средств </w:t>
      </w:r>
      <w:r>
        <w:rPr>
          <w:rFonts w:ascii="Times New Roman" w:hAnsi="Times New Roman" w:cs="Times New Roman"/>
          <w:sz w:val="28"/>
          <w:szCs w:val="28"/>
        </w:rPr>
        <w:t>новых информационных технологий</w:t>
      </w:r>
      <w:r w:rsidRPr="001C235E">
        <w:rPr>
          <w:rFonts w:ascii="Times New Roman" w:hAnsi="Times New Roman" w:cs="Times New Roman"/>
          <w:sz w:val="28"/>
          <w:szCs w:val="28"/>
        </w:rPr>
        <w:t>.</w:t>
      </w:r>
    </w:p>
    <w:p w:rsidR="001C235E" w:rsidRPr="001C235E" w:rsidRDefault="001C235E" w:rsidP="001C23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C235E">
        <w:rPr>
          <w:rFonts w:ascii="Times New Roman" w:hAnsi="Times New Roman" w:cs="Times New Roman"/>
          <w:sz w:val="28"/>
          <w:szCs w:val="28"/>
        </w:rPr>
        <w:t>Если сравнить стоимость, качество и открытость (т. 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235E">
        <w:rPr>
          <w:rFonts w:ascii="Times New Roman" w:hAnsi="Times New Roman" w:cs="Times New Roman"/>
          <w:sz w:val="28"/>
          <w:szCs w:val="28"/>
        </w:rPr>
        <w:t xml:space="preserve">комфортность режима поступления и обучения), то наилучшим по качеству, но самым затратным при строгой ограниченности количества принимаемых на учебу является очное образование, а наиболее экономичным – </w:t>
      </w:r>
      <w:r>
        <w:rPr>
          <w:rFonts w:ascii="Times New Roman" w:hAnsi="Times New Roman" w:cs="Times New Roman"/>
          <w:sz w:val="28"/>
          <w:szCs w:val="28"/>
        </w:rPr>
        <w:t>дистанционное образование</w:t>
      </w:r>
      <w:r w:rsidRPr="001C235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235E">
        <w:rPr>
          <w:rFonts w:ascii="Times New Roman" w:hAnsi="Times New Roman" w:cs="Times New Roman"/>
          <w:sz w:val="28"/>
          <w:szCs w:val="28"/>
        </w:rPr>
        <w:t>заметим, при этом качество ненамного отстает от очной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235E">
        <w:rPr>
          <w:rFonts w:ascii="Times New Roman" w:hAnsi="Times New Roman" w:cs="Times New Roman"/>
          <w:sz w:val="28"/>
          <w:szCs w:val="28"/>
        </w:rPr>
        <w:t>формы обучения, а количество одновременно обучающихся на одном курсе неограниченно.</w:t>
      </w:r>
      <w:proofErr w:type="gramEnd"/>
      <w:r w:rsidRPr="001C235E">
        <w:rPr>
          <w:rFonts w:ascii="Times New Roman" w:hAnsi="Times New Roman" w:cs="Times New Roman"/>
          <w:sz w:val="28"/>
          <w:szCs w:val="28"/>
        </w:rPr>
        <w:t xml:space="preserve"> При </w:t>
      </w:r>
      <w:r>
        <w:rPr>
          <w:rFonts w:ascii="Times New Roman" w:hAnsi="Times New Roman" w:cs="Times New Roman"/>
          <w:sz w:val="28"/>
          <w:szCs w:val="28"/>
        </w:rPr>
        <w:t>дистанционном образовании</w:t>
      </w:r>
      <w:r w:rsidRPr="001C235E">
        <w:rPr>
          <w:rFonts w:ascii="Times New Roman" w:hAnsi="Times New Roman" w:cs="Times New Roman"/>
          <w:sz w:val="28"/>
          <w:szCs w:val="28"/>
        </w:rPr>
        <w:t xml:space="preserve"> обеспечивается высокоэффективное фундаментальное обучение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235E">
        <w:rPr>
          <w:rFonts w:ascii="Times New Roman" w:hAnsi="Times New Roman" w:cs="Times New Roman"/>
          <w:sz w:val="28"/>
          <w:szCs w:val="28"/>
        </w:rPr>
        <w:t>без отрыва от производства при очень высокой доступности и малой стоимости. Еще обращает на себя внимание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235E">
        <w:rPr>
          <w:rFonts w:ascii="Times New Roman" w:hAnsi="Times New Roman" w:cs="Times New Roman"/>
          <w:sz w:val="28"/>
          <w:szCs w:val="28"/>
        </w:rPr>
        <w:t xml:space="preserve">тот факт, что </w:t>
      </w:r>
      <w:r>
        <w:rPr>
          <w:rFonts w:ascii="Times New Roman" w:hAnsi="Times New Roman" w:cs="Times New Roman"/>
          <w:sz w:val="28"/>
          <w:szCs w:val="28"/>
        </w:rPr>
        <w:t>дистанционное образование</w:t>
      </w:r>
      <w:r w:rsidRPr="001C235E">
        <w:rPr>
          <w:rFonts w:ascii="Times New Roman" w:hAnsi="Times New Roman" w:cs="Times New Roman"/>
          <w:sz w:val="28"/>
          <w:szCs w:val="28"/>
        </w:rPr>
        <w:t xml:space="preserve"> является наиболее открытой формой обучения.</w:t>
      </w:r>
    </w:p>
    <w:p w:rsidR="001C235E" w:rsidRPr="001C235E" w:rsidRDefault="001C235E" w:rsidP="001C23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35E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>
        <w:rPr>
          <w:rFonts w:ascii="Times New Roman" w:hAnsi="Times New Roman" w:cs="Times New Roman"/>
          <w:sz w:val="28"/>
          <w:szCs w:val="28"/>
        </w:rPr>
        <w:t>дистанционное образование</w:t>
      </w:r>
      <w:r w:rsidRPr="001C235E">
        <w:rPr>
          <w:rFonts w:ascii="Times New Roman" w:hAnsi="Times New Roman" w:cs="Times New Roman"/>
          <w:sz w:val="28"/>
          <w:szCs w:val="28"/>
        </w:rPr>
        <w:t xml:space="preserve"> вобрало в себя все лучшее из существующих форм обучения, мирно уживаясь, дополняя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235E">
        <w:rPr>
          <w:rFonts w:ascii="Times New Roman" w:hAnsi="Times New Roman" w:cs="Times New Roman"/>
          <w:sz w:val="28"/>
          <w:szCs w:val="28"/>
        </w:rPr>
        <w:t>и развивая их. Д</w:t>
      </w:r>
      <w:r>
        <w:rPr>
          <w:rFonts w:ascii="Times New Roman" w:hAnsi="Times New Roman" w:cs="Times New Roman"/>
          <w:sz w:val="28"/>
          <w:szCs w:val="28"/>
        </w:rPr>
        <w:t xml:space="preserve">истанционное образование </w:t>
      </w:r>
      <w:r w:rsidRPr="001C235E">
        <w:rPr>
          <w:rFonts w:ascii="Times New Roman" w:hAnsi="Times New Roman" w:cs="Times New Roman"/>
          <w:sz w:val="28"/>
          <w:szCs w:val="28"/>
        </w:rPr>
        <w:t xml:space="preserve">– это симбиоз экстерната, очного и заочного обучения, использующий концепцию проблемного обучения, индивидуального подхода, деловые игры и другие методы интерактивного обучения. Повышение качество образования на основе </w:t>
      </w:r>
      <w:r>
        <w:rPr>
          <w:rFonts w:ascii="Times New Roman" w:hAnsi="Times New Roman" w:cs="Times New Roman"/>
          <w:sz w:val="28"/>
          <w:szCs w:val="28"/>
        </w:rPr>
        <w:t>дистанционного образования</w:t>
      </w:r>
      <w:r w:rsidRPr="001C235E">
        <w:rPr>
          <w:rFonts w:ascii="Times New Roman" w:hAnsi="Times New Roman" w:cs="Times New Roman"/>
          <w:sz w:val="28"/>
          <w:szCs w:val="28"/>
        </w:rPr>
        <w:t xml:space="preserve"> создает условия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235E">
        <w:rPr>
          <w:rFonts w:ascii="Times New Roman" w:hAnsi="Times New Roman" w:cs="Times New Roman"/>
          <w:sz w:val="28"/>
          <w:szCs w:val="28"/>
        </w:rPr>
        <w:t>ускорения процессов внедрения передовых достижений науки во все сферы общественной жизни.</w:t>
      </w:r>
    </w:p>
    <w:p w:rsidR="001C235E" w:rsidRPr="001C235E" w:rsidRDefault="001C235E" w:rsidP="001C23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35E">
        <w:rPr>
          <w:rFonts w:ascii="Times New Roman" w:hAnsi="Times New Roman" w:cs="Times New Roman"/>
          <w:sz w:val="28"/>
          <w:szCs w:val="28"/>
        </w:rPr>
        <w:t xml:space="preserve">Основу образовательного процесса при </w:t>
      </w:r>
      <w:r>
        <w:rPr>
          <w:rFonts w:ascii="Times New Roman" w:hAnsi="Times New Roman" w:cs="Times New Roman"/>
          <w:sz w:val="28"/>
          <w:szCs w:val="28"/>
        </w:rPr>
        <w:t>дистанционном образовании</w:t>
      </w:r>
      <w:r w:rsidRPr="001C235E">
        <w:rPr>
          <w:rFonts w:ascii="Times New Roman" w:hAnsi="Times New Roman" w:cs="Times New Roman"/>
          <w:sz w:val="28"/>
          <w:szCs w:val="28"/>
        </w:rPr>
        <w:t xml:space="preserve"> составляет целенаправленная и контролируемая интенсивная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235E">
        <w:rPr>
          <w:rFonts w:ascii="Times New Roman" w:hAnsi="Times New Roman" w:cs="Times New Roman"/>
          <w:sz w:val="28"/>
          <w:szCs w:val="28"/>
        </w:rPr>
        <w:t xml:space="preserve">работа обучаемого, который может учиться в удобном для себя месте, по индивидуальному расписанию, имея при себе комплект специальных средств обучения и согласованную возможность контакта с </w:t>
      </w:r>
      <w:r w:rsidRPr="001C235E">
        <w:rPr>
          <w:rFonts w:ascii="Times New Roman" w:hAnsi="Times New Roman" w:cs="Times New Roman"/>
          <w:sz w:val="28"/>
          <w:szCs w:val="28"/>
        </w:rPr>
        <w:lastRenderedPageBreak/>
        <w:t xml:space="preserve">преподавателем. Вышеперечисленные особенности определяют преимущества </w:t>
      </w:r>
      <w:r>
        <w:rPr>
          <w:rFonts w:ascii="Times New Roman" w:hAnsi="Times New Roman" w:cs="Times New Roman"/>
          <w:sz w:val="28"/>
          <w:szCs w:val="28"/>
        </w:rPr>
        <w:t>дистанционного образования</w:t>
      </w:r>
      <w:r w:rsidRPr="001C235E">
        <w:rPr>
          <w:rFonts w:ascii="Times New Roman" w:hAnsi="Times New Roman" w:cs="Times New Roman"/>
          <w:sz w:val="28"/>
          <w:szCs w:val="28"/>
        </w:rPr>
        <w:t xml:space="preserve"> перед другими формами получения знаний и одновременно предъявляют специфические требования, как к преподавателю, так и к слушателю.</w:t>
      </w:r>
    </w:p>
    <w:p w:rsidR="001C235E" w:rsidRPr="001C235E" w:rsidRDefault="001C235E" w:rsidP="001C23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C235E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1C235E">
        <w:rPr>
          <w:rFonts w:ascii="Times New Roman" w:hAnsi="Times New Roman" w:cs="Times New Roman"/>
          <w:sz w:val="28"/>
          <w:szCs w:val="28"/>
        </w:rPr>
        <w:t xml:space="preserve"> при </w:t>
      </w:r>
      <w:r>
        <w:rPr>
          <w:rFonts w:ascii="Times New Roman" w:hAnsi="Times New Roman" w:cs="Times New Roman"/>
          <w:sz w:val="28"/>
          <w:szCs w:val="28"/>
        </w:rPr>
        <w:t>дистанционном образовании</w:t>
      </w:r>
      <w:r w:rsidRPr="001C235E">
        <w:rPr>
          <w:rFonts w:ascii="Times New Roman" w:hAnsi="Times New Roman" w:cs="Times New Roman"/>
          <w:sz w:val="28"/>
          <w:szCs w:val="28"/>
        </w:rPr>
        <w:t xml:space="preserve"> оказываются в совершенно новых условиях не только потому, что могут находиться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235E">
        <w:rPr>
          <w:rFonts w:ascii="Times New Roman" w:hAnsi="Times New Roman" w:cs="Times New Roman"/>
          <w:sz w:val="28"/>
          <w:szCs w:val="28"/>
        </w:rPr>
        <w:t xml:space="preserve">большом расстоянии, быть занятыми производственным делами и т.п. А потому, и это – главное, что им предоставлена свобода в обучении: свободный график, гибкий выбор дисциплин и т.д. К слушателю </w:t>
      </w:r>
      <w:r>
        <w:rPr>
          <w:rFonts w:ascii="Times New Roman" w:hAnsi="Times New Roman" w:cs="Times New Roman"/>
          <w:sz w:val="28"/>
          <w:szCs w:val="28"/>
        </w:rPr>
        <w:t>дистанционного образования</w:t>
      </w:r>
      <w:r w:rsidRPr="001C235E">
        <w:rPr>
          <w:rFonts w:ascii="Times New Roman" w:hAnsi="Times New Roman" w:cs="Times New Roman"/>
          <w:sz w:val="28"/>
          <w:szCs w:val="28"/>
        </w:rPr>
        <w:t xml:space="preserve"> предъявляются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235E">
        <w:rPr>
          <w:rFonts w:ascii="Times New Roman" w:hAnsi="Times New Roman" w:cs="Times New Roman"/>
          <w:sz w:val="28"/>
          <w:szCs w:val="28"/>
        </w:rPr>
        <w:t>высокие требования к личностным качествам: настойчивости, целеустремленности, честности и др. Обучающиеся должны владеть основами методики и техники самостоятельной работы, самостоятельного приобретения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235E">
        <w:rPr>
          <w:rFonts w:ascii="Times New Roman" w:hAnsi="Times New Roman" w:cs="Times New Roman"/>
          <w:sz w:val="28"/>
          <w:szCs w:val="28"/>
        </w:rPr>
        <w:t xml:space="preserve">и пополнения знаний </w:t>
      </w:r>
      <w:proofErr w:type="gramStart"/>
      <w:r w:rsidRPr="001C235E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1C235E">
        <w:rPr>
          <w:rFonts w:ascii="Times New Roman" w:hAnsi="Times New Roman" w:cs="Times New Roman"/>
          <w:sz w:val="28"/>
          <w:szCs w:val="28"/>
        </w:rPr>
        <w:t xml:space="preserve"> наивысшей </w:t>
      </w:r>
      <w:proofErr w:type="spellStart"/>
      <w:r w:rsidRPr="001C235E">
        <w:rPr>
          <w:rFonts w:ascii="Times New Roman" w:hAnsi="Times New Roman" w:cs="Times New Roman"/>
          <w:sz w:val="28"/>
          <w:szCs w:val="28"/>
        </w:rPr>
        <w:t>мотивированности</w:t>
      </w:r>
      <w:proofErr w:type="spellEnd"/>
      <w:r w:rsidRPr="001C235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C235E" w:rsidRPr="001C235E" w:rsidRDefault="001C235E" w:rsidP="001C23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35E">
        <w:rPr>
          <w:rFonts w:ascii="Times New Roman" w:hAnsi="Times New Roman" w:cs="Times New Roman"/>
          <w:sz w:val="28"/>
          <w:szCs w:val="28"/>
        </w:rPr>
        <w:t xml:space="preserve">Кроме того, для эффективного обучения они должны обладать навыками работы со средствами </w:t>
      </w:r>
      <w:r>
        <w:rPr>
          <w:rFonts w:ascii="Times New Roman" w:hAnsi="Times New Roman" w:cs="Times New Roman"/>
          <w:sz w:val="28"/>
          <w:szCs w:val="28"/>
        </w:rPr>
        <w:t>новых информационных технологий</w:t>
      </w:r>
      <w:r w:rsidRPr="001C235E">
        <w:rPr>
          <w:rFonts w:ascii="Times New Roman" w:hAnsi="Times New Roman" w:cs="Times New Roman"/>
          <w:sz w:val="28"/>
          <w:szCs w:val="28"/>
        </w:rPr>
        <w:t>.</w:t>
      </w:r>
    </w:p>
    <w:p w:rsidR="001C235E" w:rsidRDefault="001C235E" w:rsidP="001C23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35E">
        <w:rPr>
          <w:rFonts w:ascii="Times New Roman" w:hAnsi="Times New Roman" w:cs="Times New Roman"/>
          <w:sz w:val="28"/>
          <w:szCs w:val="28"/>
        </w:rPr>
        <w:t xml:space="preserve">В условиях </w:t>
      </w:r>
      <w:r>
        <w:rPr>
          <w:rFonts w:ascii="Times New Roman" w:hAnsi="Times New Roman" w:cs="Times New Roman"/>
          <w:sz w:val="28"/>
          <w:szCs w:val="28"/>
        </w:rPr>
        <w:t xml:space="preserve">дистанционного образования </w:t>
      </w:r>
      <w:proofErr w:type="spellStart"/>
      <w:r w:rsidRPr="001C235E">
        <w:rPr>
          <w:rFonts w:ascii="Times New Roman" w:hAnsi="Times New Roman" w:cs="Times New Roman"/>
          <w:sz w:val="28"/>
          <w:szCs w:val="28"/>
        </w:rPr>
        <w:t>тьютор</w:t>
      </w:r>
      <w:proofErr w:type="spellEnd"/>
      <w:r w:rsidRPr="001C235E">
        <w:rPr>
          <w:rFonts w:ascii="Times New Roman" w:hAnsi="Times New Roman" w:cs="Times New Roman"/>
          <w:sz w:val="28"/>
          <w:szCs w:val="28"/>
        </w:rPr>
        <w:t xml:space="preserve"> должен демонстрировать свое умение видеть технологические, организационные, социально-экономические и социально-психологические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235E">
        <w:rPr>
          <w:rFonts w:ascii="Times New Roman" w:hAnsi="Times New Roman" w:cs="Times New Roman"/>
          <w:sz w:val="28"/>
          <w:szCs w:val="28"/>
        </w:rPr>
        <w:t xml:space="preserve">возможности получения максимального педагогического результата. Основной задачей </w:t>
      </w:r>
      <w:proofErr w:type="spellStart"/>
      <w:r w:rsidRPr="001C235E">
        <w:rPr>
          <w:rFonts w:ascii="Times New Roman" w:hAnsi="Times New Roman" w:cs="Times New Roman"/>
          <w:sz w:val="28"/>
          <w:szCs w:val="28"/>
        </w:rPr>
        <w:t>тьюторов</w:t>
      </w:r>
      <w:proofErr w:type="spellEnd"/>
      <w:r w:rsidRPr="001C235E">
        <w:rPr>
          <w:rFonts w:ascii="Times New Roman" w:hAnsi="Times New Roman" w:cs="Times New Roman"/>
          <w:sz w:val="28"/>
          <w:szCs w:val="28"/>
        </w:rPr>
        <w:t xml:space="preserve"> является управление самостоятельной работой слушателей, что предполагает выполнение ими следующих функций: формирование побуждающих мотивов; постановка целей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235E">
        <w:rPr>
          <w:rFonts w:ascii="Times New Roman" w:hAnsi="Times New Roman" w:cs="Times New Roman"/>
          <w:sz w:val="28"/>
          <w:szCs w:val="28"/>
        </w:rPr>
        <w:t>и задач; передача знаний, опыта; организационная деятельность; организация взаимодействия между слушателями; контроль процесса обучения, осуществление постоянного мониторинга учебной деятельности. То есть,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235E">
        <w:rPr>
          <w:rFonts w:ascii="Times New Roman" w:hAnsi="Times New Roman" w:cs="Times New Roman"/>
          <w:sz w:val="28"/>
          <w:szCs w:val="28"/>
        </w:rPr>
        <w:t>тьютор</w:t>
      </w:r>
      <w:proofErr w:type="spellEnd"/>
      <w:r w:rsidRPr="001C235E">
        <w:rPr>
          <w:rFonts w:ascii="Times New Roman" w:hAnsi="Times New Roman" w:cs="Times New Roman"/>
          <w:sz w:val="28"/>
          <w:szCs w:val="28"/>
        </w:rPr>
        <w:t xml:space="preserve"> комплексно реализует функции представителя учебно-вспомогательного персонала, проводя переписку ВУЗа со слушателями, отслеживает выполнение ими учебного графика, организует консультации с преподавателями. Он выясняет их мнение о форме и содержании отдельных курсов и передает собранные </w:t>
      </w:r>
      <w:r w:rsidRPr="001C235E">
        <w:rPr>
          <w:rFonts w:ascii="Times New Roman" w:hAnsi="Times New Roman" w:cs="Times New Roman"/>
          <w:sz w:val="28"/>
          <w:szCs w:val="28"/>
        </w:rPr>
        <w:lastRenderedPageBreak/>
        <w:t>сведения разработчикам учебно-методических материалов, помогает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235E">
        <w:rPr>
          <w:rFonts w:ascii="Times New Roman" w:hAnsi="Times New Roman" w:cs="Times New Roman"/>
          <w:sz w:val="28"/>
          <w:szCs w:val="28"/>
        </w:rPr>
        <w:t>студентам в составлении и реализации индивидуальной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235E">
        <w:rPr>
          <w:rFonts w:ascii="Times New Roman" w:hAnsi="Times New Roman" w:cs="Times New Roman"/>
          <w:sz w:val="28"/>
          <w:szCs w:val="28"/>
        </w:rPr>
        <w:t xml:space="preserve">траектории образования взаимоувязанными дисциплинами по выбору, дает необходимые рекомендации в процессе обучения. И, естественно, исходя из специфики работы, </w:t>
      </w:r>
      <w:proofErr w:type="spellStart"/>
      <w:r w:rsidRPr="001C235E">
        <w:rPr>
          <w:rFonts w:ascii="Times New Roman" w:hAnsi="Times New Roman" w:cs="Times New Roman"/>
          <w:sz w:val="28"/>
          <w:szCs w:val="28"/>
        </w:rPr>
        <w:t>тьютор</w:t>
      </w:r>
      <w:proofErr w:type="spellEnd"/>
      <w:r w:rsidRPr="001C235E">
        <w:rPr>
          <w:rFonts w:ascii="Times New Roman" w:hAnsi="Times New Roman" w:cs="Times New Roman"/>
          <w:sz w:val="28"/>
          <w:szCs w:val="28"/>
        </w:rPr>
        <w:t xml:space="preserve"> должен уметь пользоваться компьютером и уметь работать в сети. Например, для проведения электронных консультаций он должен уметь пользоваться электронной почтой и в совершенстве владеть «письменной речью».</w:t>
      </w:r>
    </w:p>
    <w:p w:rsidR="003B256C" w:rsidRDefault="001C235E" w:rsidP="001C235E">
      <w:pPr>
        <w:spacing w:after="0" w:line="360" w:lineRule="auto"/>
        <w:ind w:firstLine="709"/>
        <w:jc w:val="both"/>
      </w:pPr>
      <w:r w:rsidRPr="001C235E">
        <w:rPr>
          <w:rFonts w:ascii="Times New Roman" w:hAnsi="Times New Roman" w:cs="Times New Roman"/>
          <w:sz w:val="28"/>
          <w:szCs w:val="28"/>
        </w:rPr>
        <w:t xml:space="preserve">Подводя итог, отметим, что </w:t>
      </w:r>
      <w:r w:rsidR="003B256C">
        <w:rPr>
          <w:rFonts w:ascii="Times New Roman" w:hAnsi="Times New Roman" w:cs="Times New Roman"/>
          <w:sz w:val="28"/>
          <w:szCs w:val="28"/>
        </w:rPr>
        <w:t>дистанционное образование</w:t>
      </w:r>
      <w:r w:rsidRPr="001C235E">
        <w:rPr>
          <w:rFonts w:ascii="Times New Roman" w:hAnsi="Times New Roman" w:cs="Times New Roman"/>
          <w:sz w:val="28"/>
          <w:szCs w:val="28"/>
        </w:rPr>
        <w:t xml:space="preserve"> в идеале предоставляет возможность:</w:t>
      </w:r>
      <w:r w:rsidRPr="001C235E">
        <w:t xml:space="preserve"> </w:t>
      </w:r>
    </w:p>
    <w:p w:rsidR="001C235E" w:rsidRPr="003B256C" w:rsidRDefault="001C235E" w:rsidP="00D8641C">
      <w:pPr>
        <w:pStyle w:val="a3"/>
        <w:numPr>
          <w:ilvl w:val="0"/>
          <w:numId w:val="4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256C">
        <w:rPr>
          <w:rFonts w:ascii="Times New Roman" w:hAnsi="Times New Roman" w:cs="Times New Roman"/>
          <w:sz w:val="28"/>
          <w:szCs w:val="28"/>
        </w:rPr>
        <w:t>проходить обучение, не покидая места жительства и</w:t>
      </w:r>
      <w:r w:rsidR="003B256C" w:rsidRPr="003B256C">
        <w:rPr>
          <w:rFonts w:ascii="Times New Roman" w:hAnsi="Times New Roman" w:cs="Times New Roman"/>
          <w:sz w:val="28"/>
          <w:szCs w:val="28"/>
        </w:rPr>
        <w:t xml:space="preserve"> </w:t>
      </w:r>
      <w:r w:rsidRPr="003B256C">
        <w:rPr>
          <w:rFonts w:ascii="Times New Roman" w:hAnsi="Times New Roman" w:cs="Times New Roman"/>
          <w:sz w:val="28"/>
          <w:szCs w:val="28"/>
        </w:rPr>
        <w:t>в процессе производственной деятельности;</w:t>
      </w:r>
    </w:p>
    <w:p w:rsidR="003B256C" w:rsidRPr="003B256C" w:rsidRDefault="001C235E" w:rsidP="00D8641C">
      <w:pPr>
        <w:pStyle w:val="a3"/>
        <w:numPr>
          <w:ilvl w:val="0"/>
          <w:numId w:val="4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256C">
        <w:rPr>
          <w:rFonts w:ascii="Times New Roman" w:hAnsi="Times New Roman" w:cs="Times New Roman"/>
          <w:sz w:val="28"/>
          <w:szCs w:val="28"/>
        </w:rPr>
        <w:t>обеспечения широкого доступа к отечественным и</w:t>
      </w:r>
      <w:r w:rsidR="003B256C" w:rsidRPr="003B256C">
        <w:rPr>
          <w:rFonts w:ascii="Times New Roman" w:hAnsi="Times New Roman" w:cs="Times New Roman"/>
          <w:sz w:val="28"/>
          <w:szCs w:val="28"/>
        </w:rPr>
        <w:t xml:space="preserve"> </w:t>
      </w:r>
      <w:r w:rsidRPr="003B256C">
        <w:rPr>
          <w:rFonts w:ascii="Times New Roman" w:hAnsi="Times New Roman" w:cs="Times New Roman"/>
          <w:sz w:val="28"/>
          <w:szCs w:val="28"/>
        </w:rPr>
        <w:t>мировым образовательным ресурсам;</w:t>
      </w:r>
    </w:p>
    <w:p w:rsidR="003B256C" w:rsidRPr="003B256C" w:rsidRDefault="001C235E" w:rsidP="00D8641C">
      <w:pPr>
        <w:pStyle w:val="a3"/>
        <w:numPr>
          <w:ilvl w:val="0"/>
          <w:numId w:val="4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256C">
        <w:rPr>
          <w:rFonts w:ascii="Times New Roman" w:hAnsi="Times New Roman" w:cs="Times New Roman"/>
          <w:sz w:val="28"/>
          <w:szCs w:val="28"/>
        </w:rPr>
        <w:t>получить образование при любом уровне начального</w:t>
      </w:r>
      <w:r w:rsidR="003B256C" w:rsidRPr="003B256C">
        <w:rPr>
          <w:rFonts w:ascii="Times New Roman" w:hAnsi="Times New Roman" w:cs="Times New Roman"/>
          <w:sz w:val="28"/>
          <w:szCs w:val="28"/>
        </w:rPr>
        <w:t xml:space="preserve"> </w:t>
      </w:r>
      <w:r w:rsidRPr="003B256C">
        <w:rPr>
          <w:rFonts w:ascii="Times New Roman" w:hAnsi="Times New Roman" w:cs="Times New Roman"/>
          <w:sz w:val="28"/>
          <w:szCs w:val="28"/>
        </w:rPr>
        <w:t>образования и подготовки;</w:t>
      </w:r>
    </w:p>
    <w:p w:rsidR="003B256C" w:rsidRPr="003B256C" w:rsidRDefault="001C235E" w:rsidP="00D8641C">
      <w:pPr>
        <w:pStyle w:val="a3"/>
        <w:numPr>
          <w:ilvl w:val="0"/>
          <w:numId w:val="4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256C">
        <w:rPr>
          <w:rFonts w:ascii="Times New Roman" w:hAnsi="Times New Roman" w:cs="Times New Roman"/>
          <w:sz w:val="28"/>
          <w:szCs w:val="28"/>
        </w:rPr>
        <w:t>организовать процесс самообучения наиболее эффективным для себя образом;</w:t>
      </w:r>
    </w:p>
    <w:p w:rsidR="003B256C" w:rsidRPr="003B256C" w:rsidRDefault="001C235E" w:rsidP="00D8641C">
      <w:pPr>
        <w:pStyle w:val="a3"/>
        <w:numPr>
          <w:ilvl w:val="0"/>
          <w:numId w:val="4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256C">
        <w:rPr>
          <w:rFonts w:ascii="Times New Roman" w:hAnsi="Times New Roman" w:cs="Times New Roman"/>
          <w:sz w:val="28"/>
          <w:szCs w:val="28"/>
        </w:rPr>
        <w:t>получить все необходимые средства для самообучения;</w:t>
      </w:r>
    </w:p>
    <w:p w:rsidR="003B256C" w:rsidRPr="003B256C" w:rsidRDefault="001C235E" w:rsidP="00D8641C">
      <w:pPr>
        <w:pStyle w:val="a3"/>
        <w:numPr>
          <w:ilvl w:val="0"/>
          <w:numId w:val="4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256C">
        <w:rPr>
          <w:rFonts w:ascii="Times New Roman" w:hAnsi="Times New Roman" w:cs="Times New Roman"/>
          <w:sz w:val="28"/>
          <w:szCs w:val="28"/>
        </w:rPr>
        <w:t>прерывать и продолжать образование в зависимости</w:t>
      </w:r>
      <w:r w:rsidR="003B256C" w:rsidRPr="003B256C">
        <w:rPr>
          <w:rFonts w:ascii="Times New Roman" w:hAnsi="Times New Roman" w:cs="Times New Roman"/>
          <w:sz w:val="28"/>
          <w:szCs w:val="28"/>
        </w:rPr>
        <w:t xml:space="preserve"> </w:t>
      </w:r>
      <w:r w:rsidRPr="003B256C">
        <w:rPr>
          <w:rFonts w:ascii="Times New Roman" w:hAnsi="Times New Roman" w:cs="Times New Roman"/>
          <w:sz w:val="28"/>
          <w:szCs w:val="28"/>
        </w:rPr>
        <w:t>от индивидуальных возможностей и потребностей;</w:t>
      </w:r>
    </w:p>
    <w:p w:rsidR="003B256C" w:rsidRPr="003B256C" w:rsidRDefault="001C235E" w:rsidP="00D8641C">
      <w:pPr>
        <w:pStyle w:val="a3"/>
        <w:numPr>
          <w:ilvl w:val="0"/>
          <w:numId w:val="4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256C">
        <w:rPr>
          <w:rFonts w:ascii="Times New Roman" w:hAnsi="Times New Roman" w:cs="Times New Roman"/>
          <w:sz w:val="28"/>
          <w:szCs w:val="28"/>
        </w:rPr>
        <w:t>значительно расширить круг людей, которым доступны все виды образовательных ресурсов без возрастных ограничений;</w:t>
      </w:r>
    </w:p>
    <w:p w:rsidR="003B256C" w:rsidRPr="003B256C" w:rsidRDefault="001C235E" w:rsidP="00D8641C">
      <w:pPr>
        <w:pStyle w:val="a3"/>
        <w:numPr>
          <w:ilvl w:val="0"/>
          <w:numId w:val="4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256C">
        <w:rPr>
          <w:rFonts w:ascii="Times New Roman" w:hAnsi="Times New Roman" w:cs="Times New Roman"/>
          <w:sz w:val="28"/>
          <w:szCs w:val="28"/>
        </w:rPr>
        <w:t>снизить стоимость обучения за счет широкой доступности к образовательным ресурсам;</w:t>
      </w:r>
    </w:p>
    <w:p w:rsidR="003B256C" w:rsidRPr="003B256C" w:rsidRDefault="001C235E" w:rsidP="00D8641C">
      <w:pPr>
        <w:pStyle w:val="a3"/>
        <w:numPr>
          <w:ilvl w:val="0"/>
          <w:numId w:val="4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256C">
        <w:rPr>
          <w:rFonts w:ascii="Times New Roman" w:hAnsi="Times New Roman" w:cs="Times New Roman"/>
          <w:sz w:val="28"/>
          <w:szCs w:val="28"/>
        </w:rPr>
        <w:t>формировать уникальные образовательные программы за счет комбинирования модульных курсов, предоставляемых образовательными учреждениями;</w:t>
      </w:r>
    </w:p>
    <w:p w:rsidR="003B256C" w:rsidRPr="003B256C" w:rsidRDefault="001C235E" w:rsidP="00D8641C">
      <w:pPr>
        <w:pStyle w:val="a3"/>
        <w:numPr>
          <w:ilvl w:val="0"/>
          <w:numId w:val="4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256C">
        <w:rPr>
          <w:rFonts w:ascii="Times New Roman" w:hAnsi="Times New Roman" w:cs="Times New Roman"/>
          <w:sz w:val="28"/>
          <w:szCs w:val="28"/>
        </w:rPr>
        <w:t>повысить уровень образовательного потенциала общества и качества образования;</w:t>
      </w:r>
    </w:p>
    <w:p w:rsidR="003B256C" w:rsidRPr="003B256C" w:rsidRDefault="001C235E" w:rsidP="00D8641C">
      <w:pPr>
        <w:pStyle w:val="a3"/>
        <w:numPr>
          <w:ilvl w:val="0"/>
          <w:numId w:val="4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256C">
        <w:rPr>
          <w:rFonts w:ascii="Times New Roman" w:hAnsi="Times New Roman" w:cs="Times New Roman"/>
          <w:sz w:val="28"/>
          <w:szCs w:val="28"/>
        </w:rPr>
        <w:lastRenderedPageBreak/>
        <w:t>удовлетворить потребности страны в качественно</w:t>
      </w:r>
      <w:r w:rsidR="003B256C" w:rsidRPr="003B256C">
        <w:rPr>
          <w:rFonts w:ascii="Times New Roman" w:hAnsi="Times New Roman" w:cs="Times New Roman"/>
          <w:sz w:val="28"/>
          <w:szCs w:val="28"/>
        </w:rPr>
        <w:t xml:space="preserve"> </w:t>
      </w:r>
      <w:r w:rsidRPr="003B256C">
        <w:rPr>
          <w:rFonts w:ascii="Times New Roman" w:hAnsi="Times New Roman" w:cs="Times New Roman"/>
          <w:sz w:val="28"/>
          <w:szCs w:val="28"/>
        </w:rPr>
        <w:t>подготовленных специалистах и квалифицированных рабочих;</w:t>
      </w:r>
    </w:p>
    <w:p w:rsidR="003B256C" w:rsidRPr="003B256C" w:rsidRDefault="001C235E" w:rsidP="00D8641C">
      <w:pPr>
        <w:pStyle w:val="a3"/>
        <w:numPr>
          <w:ilvl w:val="0"/>
          <w:numId w:val="4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256C">
        <w:rPr>
          <w:rFonts w:ascii="Times New Roman" w:hAnsi="Times New Roman" w:cs="Times New Roman"/>
          <w:sz w:val="28"/>
          <w:szCs w:val="28"/>
        </w:rPr>
        <w:t>повысить социальную и профессиональную мобильность населения, его предпринимательскую и социальную активности, кругозор и уровень самосознания;</w:t>
      </w:r>
    </w:p>
    <w:p w:rsidR="003B256C" w:rsidRPr="003B256C" w:rsidRDefault="001C235E" w:rsidP="00D8641C">
      <w:pPr>
        <w:pStyle w:val="a3"/>
        <w:numPr>
          <w:ilvl w:val="0"/>
          <w:numId w:val="4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256C">
        <w:rPr>
          <w:rFonts w:ascii="Times New Roman" w:hAnsi="Times New Roman" w:cs="Times New Roman"/>
          <w:sz w:val="28"/>
          <w:szCs w:val="28"/>
        </w:rPr>
        <w:t>сохранить и приумножить знания, кадровый и материальный потенциал, накопленный отечественной образовательной системой;</w:t>
      </w:r>
    </w:p>
    <w:p w:rsidR="003B256C" w:rsidRPr="003B256C" w:rsidRDefault="001C235E" w:rsidP="00D8641C">
      <w:pPr>
        <w:pStyle w:val="a3"/>
        <w:numPr>
          <w:ilvl w:val="0"/>
          <w:numId w:val="4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256C">
        <w:rPr>
          <w:rFonts w:ascii="Times New Roman" w:hAnsi="Times New Roman" w:cs="Times New Roman"/>
          <w:sz w:val="28"/>
          <w:szCs w:val="28"/>
        </w:rPr>
        <w:t>сохранить и развить единое образовательное пространство на территории Республики Узбекистан.</w:t>
      </w:r>
    </w:p>
    <w:p w:rsidR="001C235E" w:rsidRPr="001C235E" w:rsidRDefault="001C235E" w:rsidP="003B25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35E">
        <w:rPr>
          <w:rFonts w:ascii="Times New Roman" w:hAnsi="Times New Roman" w:cs="Times New Roman"/>
          <w:sz w:val="28"/>
          <w:szCs w:val="28"/>
        </w:rPr>
        <w:t xml:space="preserve">С развитием </w:t>
      </w:r>
      <w:r w:rsidR="003B256C">
        <w:rPr>
          <w:rFonts w:ascii="Times New Roman" w:hAnsi="Times New Roman" w:cs="Times New Roman"/>
          <w:sz w:val="28"/>
          <w:szCs w:val="28"/>
        </w:rPr>
        <w:t>дистанционного образования</w:t>
      </w:r>
      <w:r w:rsidRPr="001C235E">
        <w:rPr>
          <w:rFonts w:ascii="Times New Roman" w:hAnsi="Times New Roman" w:cs="Times New Roman"/>
          <w:sz w:val="28"/>
          <w:szCs w:val="28"/>
        </w:rPr>
        <w:t xml:space="preserve"> актуальность разработки </w:t>
      </w:r>
      <w:r w:rsidR="003B256C">
        <w:rPr>
          <w:rFonts w:ascii="Times New Roman" w:hAnsi="Times New Roman" w:cs="Times New Roman"/>
          <w:sz w:val="28"/>
          <w:szCs w:val="28"/>
        </w:rPr>
        <w:t>электронных учебников</w:t>
      </w:r>
      <w:r w:rsidRPr="001C235E">
        <w:rPr>
          <w:rFonts w:ascii="Times New Roman" w:hAnsi="Times New Roman" w:cs="Times New Roman"/>
          <w:sz w:val="28"/>
          <w:szCs w:val="28"/>
        </w:rPr>
        <w:t xml:space="preserve"> резко</w:t>
      </w:r>
      <w:r w:rsidR="003B256C">
        <w:rPr>
          <w:rFonts w:ascii="Times New Roman" w:hAnsi="Times New Roman" w:cs="Times New Roman"/>
          <w:sz w:val="28"/>
          <w:szCs w:val="28"/>
        </w:rPr>
        <w:t xml:space="preserve"> </w:t>
      </w:r>
      <w:r w:rsidRPr="001C235E">
        <w:rPr>
          <w:rFonts w:ascii="Times New Roman" w:hAnsi="Times New Roman" w:cs="Times New Roman"/>
          <w:sz w:val="28"/>
          <w:szCs w:val="28"/>
        </w:rPr>
        <w:t xml:space="preserve">возрастает, так как </w:t>
      </w:r>
      <w:r w:rsidR="003B256C">
        <w:rPr>
          <w:rFonts w:ascii="Times New Roman" w:hAnsi="Times New Roman" w:cs="Times New Roman"/>
          <w:sz w:val="28"/>
          <w:szCs w:val="28"/>
        </w:rPr>
        <w:t>электронные учебники</w:t>
      </w:r>
      <w:r w:rsidRPr="001C235E">
        <w:rPr>
          <w:rFonts w:ascii="Times New Roman" w:hAnsi="Times New Roman" w:cs="Times New Roman"/>
          <w:sz w:val="28"/>
          <w:szCs w:val="28"/>
        </w:rPr>
        <w:t xml:space="preserve"> является ключевым моментом дистанционной формы обучения. Именно </w:t>
      </w:r>
      <w:r w:rsidR="003B256C">
        <w:rPr>
          <w:rFonts w:ascii="Times New Roman" w:hAnsi="Times New Roman" w:cs="Times New Roman"/>
          <w:sz w:val="28"/>
          <w:szCs w:val="28"/>
        </w:rPr>
        <w:t>электронные учебники</w:t>
      </w:r>
      <w:r w:rsidRPr="001C235E">
        <w:rPr>
          <w:rFonts w:ascii="Times New Roman" w:hAnsi="Times New Roman" w:cs="Times New Roman"/>
          <w:sz w:val="28"/>
          <w:szCs w:val="28"/>
        </w:rPr>
        <w:t xml:space="preserve"> смогут обеспечить интерактивность обучения, наличие обратной связи через электронную почту, дискуссионный форум </w:t>
      </w:r>
    </w:p>
    <w:p w:rsidR="003B256C" w:rsidRDefault="001C235E" w:rsidP="003B25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235E">
        <w:rPr>
          <w:rFonts w:ascii="Times New Roman" w:hAnsi="Times New Roman" w:cs="Times New Roman"/>
          <w:sz w:val="28"/>
          <w:szCs w:val="28"/>
        </w:rPr>
        <w:t>и т.д.</w:t>
      </w:r>
    </w:p>
    <w:p w:rsidR="0069698B" w:rsidRDefault="0069698B" w:rsidP="006969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438">
        <w:rPr>
          <w:rFonts w:ascii="Times New Roman" w:hAnsi="Times New Roman" w:cs="Times New Roman"/>
          <w:sz w:val="28"/>
          <w:szCs w:val="28"/>
        </w:rPr>
        <w:t>Одной  из  активно  применяемых  форм  повышения  квалификации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5438">
        <w:rPr>
          <w:rFonts w:ascii="Times New Roman" w:hAnsi="Times New Roman" w:cs="Times New Roman"/>
          <w:sz w:val="28"/>
          <w:szCs w:val="28"/>
        </w:rPr>
        <w:t>педагогических  и  управленческих  кадров  с  использованием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5438">
        <w:rPr>
          <w:rFonts w:ascii="Times New Roman" w:hAnsi="Times New Roman" w:cs="Times New Roman"/>
          <w:sz w:val="28"/>
          <w:szCs w:val="28"/>
        </w:rPr>
        <w:t>информационно-образовательных  ресурсов  в  настоящее  время  являются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5438">
        <w:rPr>
          <w:rFonts w:ascii="Times New Roman" w:hAnsi="Times New Roman" w:cs="Times New Roman"/>
          <w:sz w:val="28"/>
          <w:szCs w:val="28"/>
        </w:rPr>
        <w:t>дистанционные  методы  обучения.  При  организации  дистанционного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5438">
        <w:rPr>
          <w:rFonts w:ascii="Times New Roman" w:hAnsi="Times New Roman" w:cs="Times New Roman"/>
          <w:sz w:val="28"/>
          <w:szCs w:val="28"/>
        </w:rPr>
        <w:t>повышения  квалификации  на  первый  план  выходят  педагогические 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5438">
        <w:rPr>
          <w:rFonts w:ascii="Times New Roman" w:hAnsi="Times New Roman" w:cs="Times New Roman"/>
          <w:sz w:val="28"/>
          <w:szCs w:val="28"/>
        </w:rPr>
        <w:t xml:space="preserve">содержательные  стороны.  </w:t>
      </w:r>
      <w:proofErr w:type="gramStart"/>
      <w:r w:rsidRPr="00C65438">
        <w:rPr>
          <w:rFonts w:ascii="Times New Roman" w:hAnsi="Times New Roman" w:cs="Times New Roman"/>
          <w:sz w:val="28"/>
          <w:szCs w:val="28"/>
        </w:rPr>
        <w:t>Это  и  отбор  содержания  для  усвоения, 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5438">
        <w:rPr>
          <w:rFonts w:ascii="Times New Roman" w:hAnsi="Times New Roman" w:cs="Times New Roman"/>
          <w:sz w:val="28"/>
          <w:szCs w:val="28"/>
        </w:rPr>
        <w:t>структурная организация учебного материала, способы работы слушателей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5438">
        <w:rPr>
          <w:rFonts w:ascii="Times New Roman" w:hAnsi="Times New Roman" w:cs="Times New Roman"/>
          <w:sz w:val="28"/>
          <w:szCs w:val="28"/>
        </w:rPr>
        <w:t>с учебным материалом, способы анализа различных видов деятельности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5438">
        <w:rPr>
          <w:rFonts w:ascii="Times New Roman" w:hAnsi="Times New Roman" w:cs="Times New Roman"/>
          <w:sz w:val="28"/>
          <w:szCs w:val="28"/>
        </w:rPr>
        <w:t>их  корректировка,  построение  новых  способов  профессиональной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5438">
        <w:rPr>
          <w:rFonts w:ascii="Times New Roman" w:hAnsi="Times New Roman" w:cs="Times New Roman"/>
          <w:sz w:val="28"/>
          <w:szCs w:val="28"/>
        </w:rPr>
        <w:t>деятельности  и  др.  Применяя  дистанционное  обучение  в  повышении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5438">
        <w:rPr>
          <w:rFonts w:ascii="Times New Roman" w:hAnsi="Times New Roman" w:cs="Times New Roman"/>
          <w:sz w:val="28"/>
          <w:szCs w:val="28"/>
        </w:rPr>
        <w:t>квалификации необходимо использовать во многих случаях практически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5438">
        <w:rPr>
          <w:rFonts w:ascii="Times New Roman" w:hAnsi="Times New Roman" w:cs="Times New Roman"/>
          <w:sz w:val="28"/>
          <w:szCs w:val="28"/>
        </w:rPr>
        <w:t>все  элементы  педагогической  и  технологической  линии  педагогики: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5438">
        <w:rPr>
          <w:rFonts w:ascii="Times New Roman" w:hAnsi="Times New Roman" w:cs="Times New Roman"/>
          <w:sz w:val="28"/>
          <w:szCs w:val="28"/>
        </w:rPr>
        <w:t>мотивационно-установочный,  информационный,  объяснительный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5438">
        <w:rPr>
          <w:rFonts w:ascii="Times New Roman" w:hAnsi="Times New Roman" w:cs="Times New Roman"/>
          <w:sz w:val="28"/>
          <w:szCs w:val="28"/>
        </w:rPr>
        <w:lastRenderedPageBreak/>
        <w:t>(объяснительно-консультационный), контролирующий, корригирующий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5438">
        <w:rPr>
          <w:rFonts w:ascii="Times New Roman" w:hAnsi="Times New Roman" w:cs="Times New Roman"/>
          <w:sz w:val="28"/>
          <w:szCs w:val="28"/>
        </w:rPr>
        <w:t>т.д.</w:t>
      </w:r>
      <w:r>
        <w:rPr>
          <w:rStyle w:val="af"/>
          <w:rFonts w:ascii="Times New Roman" w:hAnsi="Times New Roman" w:cs="Times New Roman"/>
          <w:sz w:val="28"/>
          <w:szCs w:val="28"/>
        </w:rPr>
        <w:footnoteReference w:id="1"/>
      </w:r>
      <w:r w:rsidRPr="00C65438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7051BF" w:rsidRPr="00846A49" w:rsidRDefault="007051BF" w:rsidP="003B25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A49">
        <w:rPr>
          <w:rFonts w:ascii="Times New Roman" w:hAnsi="Times New Roman" w:cs="Times New Roman"/>
          <w:sz w:val="28"/>
          <w:szCs w:val="28"/>
        </w:rPr>
        <w:t>Начиная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6A49">
        <w:rPr>
          <w:rFonts w:ascii="Times New Roman" w:hAnsi="Times New Roman" w:cs="Times New Roman"/>
          <w:sz w:val="28"/>
          <w:szCs w:val="28"/>
        </w:rPr>
        <w:t>2002 года, 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46A49">
        <w:rPr>
          <w:rFonts w:ascii="Times New Roman" w:hAnsi="Times New Roman" w:cs="Times New Roman"/>
          <w:sz w:val="28"/>
          <w:szCs w:val="28"/>
        </w:rPr>
        <w:t xml:space="preserve"> исполнение Указа Президента №3080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6A49">
        <w:rPr>
          <w:rFonts w:ascii="Times New Roman" w:hAnsi="Times New Roman" w:cs="Times New Roman"/>
          <w:sz w:val="28"/>
          <w:szCs w:val="28"/>
        </w:rPr>
        <w:t>30.05.02 г., Постановления Кабинета Министров №200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6A49">
        <w:rPr>
          <w:rFonts w:ascii="Times New Roman" w:hAnsi="Times New Roman" w:cs="Times New Roman"/>
          <w:sz w:val="28"/>
          <w:szCs w:val="28"/>
        </w:rPr>
        <w:t>06.06.02г. и Приказа Министерства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6A49">
        <w:rPr>
          <w:rFonts w:ascii="Times New Roman" w:hAnsi="Times New Roman" w:cs="Times New Roman"/>
          <w:sz w:val="28"/>
          <w:szCs w:val="28"/>
        </w:rPr>
        <w:t>здравоохранения  №341 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6A49">
        <w:rPr>
          <w:rFonts w:ascii="Times New Roman" w:hAnsi="Times New Roman" w:cs="Times New Roman"/>
          <w:sz w:val="28"/>
          <w:szCs w:val="28"/>
        </w:rPr>
        <w:t>18.07.02  г.,  на  базе  Ташкентского  института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6A49">
        <w:rPr>
          <w:rFonts w:ascii="Times New Roman" w:hAnsi="Times New Roman" w:cs="Times New Roman"/>
          <w:sz w:val="28"/>
          <w:szCs w:val="28"/>
        </w:rPr>
        <w:t>усовершенствования  врачей  был  создан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6A49">
        <w:rPr>
          <w:rFonts w:ascii="Times New Roman" w:hAnsi="Times New Roman" w:cs="Times New Roman"/>
          <w:sz w:val="28"/>
          <w:szCs w:val="28"/>
        </w:rPr>
        <w:t>«Информационно  ресурсный  учебный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6A49">
        <w:rPr>
          <w:rFonts w:ascii="Times New Roman" w:hAnsi="Times New Roman" w:cs="Times New Roman"/>
          <w:sz w:val="28"/>
          <w:szCs w:val="28"/>
        </w:rPr>
        <w:t>центр» (ИРУЦ)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6A49">
        <w:rPr>
          <w:rFonts w:ascii="Times New Roman" w:hAnsi="Times New Roman" w:cs="Times New Roman"/>
          <w:sz w:val="28"/>
          <w:szCs w:val="28"/>
        </w:rPr>
        <w:t>«Центр  дистанционного  обучения» (Центр  ДО). Основными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6A49">
        <w:rPr>
          <w:rFonts w:ascii="Times New Roman" w:hAnsi="Times New Roman" w:cs="Times New Roman"/>
          <w:sz w:val="28"/>
          <w:szCs w:val="28"/>
        </w:rPr>
        <w:t>задачами  ИРУЦ  были  определены  вопросы  подготовки  кадров  в 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6A49">
        <w:rPr>
          <w:rFonts w:ascii="Times New Roman" w:hAnsi="Times New Roman" w:cs="Times New Roman"/>
          <w:sz w:val="28"/>
          <w:szCs w:val="28"/>
        </w:rPr>
        <w:t>информационно-коммуникационных  и  телемедицинских  технологий,  а  в  задачи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6A49">
        <w:rPr>
          <w:rFonts w:ascii="Times New Roman" w:hAnsi="Times New Roman" w:cs="Times New Roman"/>
          <w:sz w:val="28"/>
          <w:szCs w:val="28"/>
        </w:rPr>
        <w:t xml:space="preserve">«Центра  </w:t>
      </w:r>
      <w:proofErr w:type="gramStart"/>
      <w:r w:rsidRPr="00846A49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846A49">
        <w:rPr>
          <w:rFonts w:ascii="Times New Roman" w:hAnsi="Times New Roman" w:cs="Times New Roman"/>
          <w:sz w:val="28"/>
          <w:szCs w:val="28"/>
        </w:rPr>
        <w:t xml:space="preserve">» входило  </w:t>
      </w:r>
      <w:proofErr w:type="gramStart"/>
      <w:r w:rsidRPr="00846A49">
        <w:rPr>
          <w:rFonts w:ascii="Times New Roman" w:hAnsi="Times New Roman" w:cs="Times New Roman"/>
          <w:sz w:val="28"/>
          <w:szCs w:val="28"/>
        </w:rPr>
        <w:t>создание</w:t>
      </w:r>
      <w:proofErr w:type="gramEnd"/>
      <w:r w:rsidRPr="00846A49">
        <w:rPr>
          <w:rFonts w:ascii="Times New Roman" w:hAnsi="Times New Roman" w:cs="Times New Roman"/>
          <w:sz w:val="28"/>
          <w:szCs w:val="28"/>
        </w:rPr>
        <w:t xml:space="preserve">  программно-аппаратной  платформы  внедрения</w:t>
      </w:r>
      <w:r>
        <w:rPr>
          <w:rFonts w:ascii="Times New Roman" w:hAnsi="Times New Roman" w:cs="Times New Roman"/>
          <w:sz w:val="28"/>
          <w:szCs w:val="28"/>
        </w:rPr>
        <w:t xml:space="preserve"> ИКТ </w:t>
      </w:r>
      <w:r w:rsidRPr="00846A49">
        <w:rPr>
          <w:rFonts w:ascii="Times New Roman" w:hAnsi="Times New Roman" w:cs="Times New Roman"/>
          <w:sz w:val="28"/>
          <w:szCs w:val="28"/>
        </w:rPr>
        <w:t>и дистанционного обучения в процесс непрерывного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6A49">
        <w:rPr>
          <w:rFonts w:ascii="Times New Roman" w:hAnsi="Times New Roman" w:cs="Times New Roman"/>
          <w:sz w:val="28"/>
          <w:szCs w:val="28"/>
        </w:rPr>
        <w:t>профессионального медицинского образования. На сегодняшний день на базе этих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6A49">
        <w:rPr>
          <w:rFonts w:ascii="Times New Roman" w:hAnsi="Times New Roman" w:cs="Times New Roman"/>
          <w:sz w:val="28"/>
          <w:szCs w:val="28"/>
        </w:rPr>
        <w:t>центров  проводятся  регулярные  тематические  тренинги  и  занятия  по  данным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6A49">
        <w:rPr>
          <w:rFonts w:ascii="Times New Roman" w:hAnsi="Times New Roman" w:cs="Times New Roman"/>
          <w:sz w:val="28"/>
          <w:szCs w:val="28"/>
        </w:rPr>
        <w:t xml:space="preserve">технологиям,  а  также  на  регулярной  основе  проводятся  </w:t>
      </w:r>
      <w:proofErr w:type="spellStart"/>
      <w:r w:rsidRPr="00846A49">
        <w:rPr>
          <w:rFonts w:ascii="Times New Roman" w:hAnsi="Times New Roman" w:cs="Times New Roman"/>
          <w:sz w:val="28"/>
          <w:szCs w:val="28"/>
        </w:rPr>
        <w:t>телелекции</w:t>
      </w:r>
      <w:proofErr w:type="spellEnd"/>
      <w:r w:rsidRPr="00846A4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видео</w:t>
      </w:r>
      <w:r w:rsidRPr="00846A49">
        <w:rPr>
          <w:rFonts w:ascii="Times New Roman" w:hAnsi="Times New Roman" w:cs="Times New Roman"/>
          <w:sz w:val="28"/>
          <w:szCs w:val="28"/>
        </w:rPr>
        <w:t xml:space="preserve">конференции, </w:t>
      </w:r>
      <w:proofErr w:type="spellStart"/>
      <w:r w:rsidRPr="00846A49">
        <w:rPr>
          <w:rFonts w:ascii="Times New Roman" w:hAnsi="Times New Roman" w:cs="Times New Roman"/>
          <w:sz w:val="28"/>
          <w:szCs w:val="28"/>
        </w:rPr>
        <w:t>телеконсультации</w:t>
      </w:r>
      <w:proofErr w:type="spellEnd"/>
      <w:r w:rsidRPr="00846A4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846A49">
        <w:rPr>
          <w:rFonts w:ascii="Times New Roman" w:hAnsi="Times New Roman" w:cs="Times New Roman"/>
          <w:sz w:val="28"/>
          <w:szCs w:val="28"/>
        </w:rPr>
        <w:t>телемониторинг</w:t>
      </w:r>
      <w:proofErr w:type="spellEnd"/>
      <w:r w:rsidRPr="00846A49">
        <w:rPr>
          <w:rFonts w:ascii="Times New Roman" w:hAnsi="Times New Roman" w:cs="Times New Roman"/>
          <w:sz w:val="28"/>
          <w:szCs w:val="28"/>
        </w:rPr>
        <w:t xml:space="preserve"> с партнерами дальнего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6A49">
        <w:rPr>
          <w:rFonts w:ascii="Times New Roman" w:hAnsi="Times New Roman" w:cs="Times New Roman"/>
          <w:sz w:val="28"/>
          <w:szCs w:val="28"/>
        </w:rPr>
        <w:t>ближнего зарубежья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051BF" w:rsidRPr="00846A49" w:rsidRDefault="007051BF" w:rsidP="007051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A49">
        <w:rPr>
          <w:rFonts w:ascii="Times New Roman" w:hAnsi="Times New Roman" w:cs="Times New Roman"/>
          <w:sz w:val="28"/>
          <w:szCs w:val="28"/>
        </w:rPr>
        <w:t xml:space="preserve">Одной из первых проектов </w:t>
      </w:r>
      <w:r>
        <w:rPr>
          <w:rFonts w:ascii="Times New Roman" w:hAnsi="Times New Roman" w:cs="Times New Roman"/>
          <w:sz w:val="28"/>
          <w:szCs w:val="28"/>
        </w:rPr>
        <w:t xml:space="preserve">ИКТ в данной области </w:t>
      </w:r>
      <w:r w:rsidRPr="00846A49">
        <w:rPr>
          <w:rFonts w:ascii="Times New Roman" w:hAnsi="Times New Roman" w:cs="Times New Roman"/>
          <w:sz w:val="28"/>
          <w:szCs w:val="28"/>
        </w:rPr>
        <w:t xml:space="preserve">была </w:t>
      </w:r>
      <w:r>
        <w:rPr>
          <w:rFonts w:ascii="Times New Roman" w:hAnsi="Times New Roman" w:cs="Times New Roman"/>
          <w:sz w:val="28"/>
          <w:szCs w:val="28"/>
        </w:rPr>
        <w:t xml:space="preserve">система дистанционного образования с использованием системы видеоконференций. Данный вид дистанционного образования был </w:t>
      </w:r>
      <w:r w:rsidRPr="00846A49">
        <w:rPr>
          <w:rFonts w:ascii="Times New Roman" w:hAnsi="Times New Roman" w:cs="Times New Roman"/>
          <w:sz w:val="28"/>
          <w:szCs w:val="28"/>
        </w:rPr>
        <w:t>запущен  в  эксплуатацию 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6A49">
        <w:rPr>
          <w:rFonts w:ascii="Times New Roman" w:hAnsi="Times New Roman" w:cs="Times New Roman"/>
          <w:sz w:val="28"/>
          <w:szCs w:val="28"/>
        </w:rPr>
        <w:t>2002 году  на  базе  ТашГосМи-1  с  помощью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6A49">
        <w:rPr>
          <w:rFonts w:ascii="Times New Roman" w:hAnsi="Times New Roman" w:cs="Times New Roman"/>
          <w:sz w:val="28"/>
          <w:szCs w:val="28"/>
        </w:rPr>
        <w:t>благотворительного  фонда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6A49">
        <w:rPr>
          <w:rFonts w:ascii="Times New Roman" w:hAnsi="Times New Roman" w:cs="Times New Roman"/>
          <w:sz w:val="28"/>
          <w:szCs w:val="28"/>
        </w:rPr>
        <w:t>Swinfen</w:t>
      </w:r>
      <w:proofErr w:type="spellEnd"/>
      <w:r w:rsidRPr="00846A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6A49">
        <w:rPr>
          <w:rFonts w:ascii="Times New Roman" w:hAnsi="Times New Roman" w:cs="Times New Roman"/>
          <w:sz w:val="28"/>
          <w:szCs w:val="28"/>
        </w:rPr>
        <w:t>Charitable</w:t>
      </w:r>
      <w:proofErr w:type="spellEnd"/>
      <w:r w:rsidRPr="00846A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6A49">
        <w:rPr>
          <w:rFonts w:ascii="Times New Roman" w:hAnsi="Times New Roman" w:cs="Times New Roman"/>
          <w:sz w:val="28"/>
          <w:szCs w:val="28"/>
        </w:rPr>
        <w:t>Trust</w:t>
      </w:r>
      <w:proofErr w:type="spellEnd"/>
      <w:r w:rsidRPr="00846A49">
        <w:rPr>
          <w:rFonts w:ascii="Times New Roman" w:hAnsi="Times New Roman" w:cs="Times New Roman"/>
          <w:sz w:val="28"/>
          <w:szCs w:val="28"/>
        </w:rPr>
        <w:t xml:space="preserve"> (Великобритания).  Фонд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6A49">
        <w:rPr>
          <w:rFonts w:ascii="Times New Roman" w:hAnsi="Times New Roman" w:cs="Times New Roman"/>
          <w:sz w:val="28"/>
          <w:szCs w:val="28"/>
        </w:rPr>
        <w:t>Swinfen</w:t>
      </w:r>
      <w:proofErr w:type="spellEnd"/>
      <w:r w:rsidRPr="00846A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6A49">
        <w:rPr>
          <w:rFonts w:ascii="Times New Roman" w:hAnsi="Times New Roman" w:cs="Times New Roman"/>
          <w:sz w:val="28"/>
          <w:szCs w:val="28"/>
        </w:rPr>
        <w:t>Charitable</w:t>
      </w:r>
      <w:proofErr w:type="spellEnd"/>
      <w:r w:rsidRPr="00846A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6A49">
        <w:rPr>
          <w:rFonts w:ascii="Times New Roman" w:hAnsi="Times New Roman" w:cs="Times New Roman"/>
          <w:sz w:val="28"/>
          <w:szCs w:val="28"/>
        </w:rPr>
        <w:t>Trust</w:t>
      </w:r>
      <w:proofErr w:type="spellEnd"/>
      <w:r w:rsidR="003B256C">
        <w:rPr>
          <w:rFonts w:ascii="Times New Roman" w:hAnsi="Times New Roman" w:cs="Times New Roman"/>
          <w:sz w:val="28"/>
          <w:szCs w:val="28"/>
        </w:rPr>
        <w:t xml:space="preserve"> </w:t>
      </w:r>
      <w:r w:rsidRPr="00846A49">
        <w:rPr>
          <w:rFonts w:ascii="Times New Roman" w:hAnsi="Times New Roman" w:cs="Times New Roman"/>
          <w:sz w:val="28"/>
          <w:szCs w:val="28"/>
        </w:rPr>
        <w:t xml:space="preserve"> (Великобритания) был  образован 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6A49">
        <w:rPr>
          <w:rFonts w:ascii="Times New Roman" w:hAnsi="Times New Roman" w:cs="Times New Roman"/>
          <w:sz w:val="28"/>
          <w:szCs w:val="28"/>
        </w:rPr>
        <w:t>1998 г.,  с  целью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6A49">
        <w:rPr>
          <w:rFonts w:ascii="Times New Roman" w:hAnsi="Times New Roman" w:cs="Times New Roman"/>
          <w:sz w:val="28"/>
          <w:szCs w:val="28"/>
        </w:rPr>
        <w:t xml:space="preserve">установления простых систем </w:t>
      </w:r>
      <w:r>
        <w:rPr>
          <w:rFonts w:ascii="Times New Roman" w:hAnsi="Times New Roman" w:cs="Times New Roman"/>
          <w:sz w:val="28"/>
          <w:szCs w:val="28"/>
        </w:rPr>
        <w:t xml:space="preserve">дистанционного образования </w:t>
      </w:r>
      <w:r w:rsidRPr="00846A49">
        <w:rPr>
          <w:rFonts w:ascii="Times New Roman" w:hAnsi="Times New Roman" w:cs="Times New Roman"/>
          <w:sz w:val="28"/>
          <w:szCs w:val="28"/>
        </w:rPr>
        <w:t>в развивающихся странах. С июля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6A49">
        <w:rPr>
          <w:rFonts w:ascii="Times New Roman" w:hAnsi="Times New Roman" w:cs="Times New Roman"/>
          <w:sz w:val="28"/>
          <w:szCs w:val="28"/>
        </w:rPr>
        <w:t>2002 г. по март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6A49">
        <w:rPr>
          <w:rFonts w:ascii="Times New Roman" w:hAnsi="Times New Roman" w:cs="Times New Roman"/>
          <w:sz w:val="28"/>
          <w:szCs w:val="28"/>
        </w:rPr>
        <w:t>2003 г. были про</w:t>
      </w:r>
      <w:r>
        <w:rPr>
          <w:rFonts w:ascii="Times New Roman" w:hAnsi="Times New Roman" w:cs="Times New Roman"/>
          <w:sz w:val="28"/>
          <w:szCs w:val="28"/>
        </w:rPr>
        <w:t xml:space="preserve">демонстрированы </w:t>
      </w:r>
      <w:r w:rsidRPr="00846A49">
        <w:rPr>
          <w:rFonts w:ascii="Times New Roman" w:hAnsi="Times New Roman" w:cs="Times New Roman"/>
          <w:sz w:val="28"/>
          <w:szCs w:val="28"/>
        </w:rPr>
        <w:t xml:space="preserve">78 </w:t>
      </w:r>
      <w:r>
        <w:rPr>
          <w:rFonts w:ascii="Times New Roman" w:hAnsi="Times New Roman" w:cs="Times New Roman"/>
          <w:sz w:val="28"/>
          <w:szCs w:val="28"/>
        </w:rPr>
        <w:t>клинических случая</w:t>
      </w:r>
      <w:r w:rsidRPr="00846A49">
        <w:rPr>
          <w:rFonts w:ascii="Times New Roman" w:hAnsi="Times New Roman" w:cs="Times New Roman"/>
          <w:sz w:val="28"/>
          <w:szCs w:val="28"/>
        </w:rPr>
        <w:t xml:space="preserve"> 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6A49">
        <w:rPr>
          <w:rFonts w:ascii="Times New Roman" w:hAnsi="Times New Roman" w:cs="Times New Roman"/>
          <w:sz w:val="28"/>
          <w:szCs w:val="28"/>
        </w:rPr>
        <w:t xml:space="preserve">7 стран мира. </w:t>
      </w:r>
    </w:p>
    <w:p w:rsidR="007051BF" w:rsidRPr="00846A49" w:rsidRDefault="007051BF" w:rsidP="007051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A49">
        <w:rPr>
          <w:rFonts w:ascii="Times New Roman" w:hAnsi="Times New Roman" w:cs="Times New Roman"/>
          <w:sz w:val="28"/>
          <w:szCs w:val="28"/>
        </w:rPr>
        <w:lastRenderedPageBreak/>
        <w:t>Запросы  из  ТашГосМИ-1  были  по  следующим  специальностям</w:t>
      </w:r>
      <w:r>
        <w:rPr>
          <w:rFonts w:ascii="Times New Roman" w:hAnsi="Times New Roman" w:cs="Times New Roman"/>
          <w:sz w:val="28"/>
          <w:szCs w:val="28"/>
        </w:rPr>
        <w:t xml:space="preserve"> повышения квалификации</w:t>
      </w:r>
      <w:r w:rsidRPr="00846A49">
        <w:rPr>
          <w:rFonts w:ascii="Times New Roman" w:hAnsi="Times New Roman" w:cs="Times New Roman"/>
          <w:sz w:val="28"/>
          <w:szCs w:val="28"/>
        </w:rPr>
        <w:t xml:space="preserve">:  неврология, хирургическая  стоматология,  радиология,  ортопедия,  пластическая  хирургия, онкология.  </w:t>
      </w:r>
      <w:r>
        <w:rPr>
          <w:rFonts w:ascii="Times New Roman" w:hAnsi="Times New Roman" w:cs="Times New Roman"/>
          <w:sz w:val="28"/>
          <w:szCs w:val="28"/>
        </w:rPr>
        <w:t xml:space="preserve">Приглашенными лекторами и экспертами </w:t>
      </w:r>
      <w:r w:rsidRPr="00846A49">
        <w:rPr>
          <w:rFonts w:ascii="Times New Roman" w:hAnsi="Times New Roman" w:cs="Times New Roman"/>
          <w:sz w:val="28"/>
          <w:szCs w:val="28"/>
        </w:rPr>
        <w:t>по  этим  запросам  выступали  врачи-волонтеры  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6A49">
        <w:rPr>
          <w:rFonts w:ascii="Times New Roman" w:hAnsi="Times New Roman" w:cs="Times New Roman"/>
          <w:sz w:val="28"/>
          <w:szCs w:val="28"/>
        </w:rPr>
        <w:t>Австралии, Австрии, Великобритании, Северной Ирландии. Полученные ответы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6A49">
        <w:rPr>
          <w:rFonts w:ascii="Times New Roman" w:hAnsi="Times New Roman" w:cs="Times New Roman"/>
          <w:sz w:val="28"/>
          <w:szCs w:val="28"/>
        </w:rPr>
        <w:t xml:space="preserve">запросы узбекских врачей </w:t>
      </w:r>
      <w:r>
        <w:rPr>
          <w:rFonts w:ascii="Times New Roman" w:hAnsi="Times New Roman" w:cs="Times New Roman"/>
          <w:sz w:val="28"/>
          <w:szCs w:val="28"/>
        </w:rPr>
        <w:t xml:space="preserve">проходивших курсы повышения квалификации </w:t>
      </w:r>
      <w:r w:rsidRPr="00846A49">
        <w:rPr>
          <w:rFonts w:ascii="Times New Roman" w:hAnsi="Times New Roman" w:cs="Times New Roman"/>
          <w:sz w:val="28"/>
          <w:szCs w:val="28"/>
        </w:rPr>
        <w:t xml:space="preserve">помогли существенно </w:t>
      </w:r>
      <w:r>
        <w:rPr>
          <w:rFonts w:ascii="Times New Roman" w:hAnsi="Times New Roman" w:cs="Times New Roman"/>
          <w:sz w:val="28"/>
          <w:szCs w:val="28"/>
        </w:rPr>
        <w:t xml:space="preserve">повысить знания в области </w:t>
      </w:r>
      <w:r w:rsidRPr="00846A49">
        <w:rPr>
          <w:rFonts w:ascii="Times New Roman" w:hAnsi="Times New Roman" w:cs="Times New Roman"/>
          <w:sz w:val="28"/>
          <w:szCs w:val="28"/>
        </w:rPr>
        <w:t>диагностик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46A49">
        <w:rPr>
          <w:rFonts w:ascii="Times New Roman" w:hAnsi="Times New Roman" w:cs="Times New Roman"/>
          <w:sz w:val="28"/>
          <w:szCs w:val="28"/>
        </w:rPr>
        <w:t xml:space="preserve"> и лечени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846A49">
        <w:rPr>
          <w:rFonts w:ascii="Times New Roman" w:hAnsi="Times New Roman" w:cs="Times New Roman"/>
          <w:sz w:val="28"/>
          <w:szCs w:val="28"/>
        </w:rPr>
        <w:t>больных клинического госпиталя ТашГосМи-1. По итогам отчетов, запросы были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6A49">
        <w:rPr>
          <w:rFonts w:ascii="Times New Roman" w:hAnsi="Times New Roman" w:cs="Times New Roman"/>
          <w:sz w:val="28"/>
          <w:szCs w:val="28"/>
        </w:rPr>
        <w:t>единичные,  и  не  носили  регулярный  характер.  На  сегодняшний  день  проект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6A49">
        <w:rPr>
          <w:rFonts w:ascii="Times New Roman" w:hAnsi="Times New Roman" w:cs="Times New Roman"/>
          <w:sz w:val="28"/>
          <w:szCs w:val="28"/>
        </w:rPr>
        <w:t xml:space="preserve">завершен. </w:t>
      </w:r>
    </w:p>
    <w:p w:rsidR="007051BF" w:rsidRPr="00846A49" w:rsidRDefault="007051BF" w:rsidP="007051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A49">
        <w:rPr>
          <w:rFonts w:ascii="Times New Roman" w:hAnsi="Times New Roman" w:cs="Times New Roman"/>
          <w:sz w:val="28"/>
          <w:szCs w:val="28"/>
        </w:rPr>
        <w:t>В октябре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6A49">
        <w:rPr>
          <w:rFonts w:ascii="Times New Roman" w:hAnsi="Times New Roman" w:cs="Times New Roman"/>
          <w:sz w:val="28"/>
          <w:szCs w:val="28"/>
        </w:rPr>
        <w:t xml:space="preserve">2003 года был реализован пилотный проект по </w:t>
      </w:r>
      <w:r>
        <w:rPr>
          <w:rFonts w:ascii="Times New Roman" w:hAnsi="Times New Roman" w:cs="Times New Roman"/>
          <w:sz w:val="28"/>
          <w:szCs w:val="28"/>
        </w:rPr>
        <w:t xml:space="preserve">системе дистанционного образования с использованием видеоконференций </w:t>
      </w:r>
      <w:r w:rsidRPr="00846A49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6A49">
        <w:rPr>
          <w:rFonts w:ascii="Times New Roman" w:hAnsi="Times New Roman" w:cs="Times New Roman"/>
          <w:sz w:val="28"/>
          <w:szCs w:val="28"/>
        </w:rPr>
        <w:t>области военной медицины и медицины катастроф. В рамках  проекта должна была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6A49">
        <w:rPr>
          <w:rFonts w:ascii="Times New Roman" w:hAnsi="Times New Roman" w:cs="Times New Roman"/>
          <w:sz w:val="28"/>
          <w:szCs w:val="28"/>
        </w:rPr>
        <w:t>быть  построена  корпоративная  медицинская  сеть  между  Центральным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6A49">
        <w:rPr>
          <w:rFonts w:ascii="Times New Roman" w:hAnsi="Times New Roman" w:cs="Times New Roman"/>
          <w:sz w:val="28"/>
          <w:szCs w:val="28"/>
        </w:rPr>
        <w:t>клиническим  военным госпиталем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6A49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846A49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846A49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846A49">
        <w:rPr>
          <w:rFonts w:ascii="Times New Roman" w:hAnsi="Times New Roman" w:cs="Times New Roman"/>
          <w:sz w:val="28"/>
          <w:szCs w:val="28"/>
        </w:rPr>
        <w:t>ашкент</w:t>
      </w:r>
      <w:proofErr w:type="spellEnd"/>
      <w:r w:rsidRPr="00846A49">
        <w:rPr>
          <w:rFonts w:ascii="Times New Roman" w:hAnsi="Times New Roman" w:cs="Times New Roman"/>
          <w:sz w:val="28"/>
          <w:szCs w:val="28"/>
        </w:rPr>
        <w:t>), Ферганским военным госпиталем,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6A49">
        <w:rPr>
          <w:rFonts w:ascii="Times New Roman" w:hAnsi="Times New Roman" w:cs="Times New Roman"/>
          <w:sz w:val="28"/>
          <w:szCs w:val="28"/>
        </w:rPr>
        <w:t>Республиканским центром экстренной медицинской помощи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6A49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846A49">
        <w:rPr>
          <w:rFonts w:ascii="Times New Roman" w:hAnsi="Times New Roman" w:cs="Times New Roman"/>
          <w:sz w:val="28"/>
          <w:szCs w:val="28"/>
        </w:rPr>
        <w:t>г.Ташкент</w:t>
      </w:r>
      <w:proofErr w:type="spellEnd"/>
      <w:r w:rsidRPr="00846A49">
        <w:rPr>
          <w:rFonts w:ascii="Times New Roman" w:hAnsi="Times New Roman" w:cs="Times New Roman"/>
          <w:sz w:val="28"/>
          <w:szCs w:val="28"/>
        </w:rPr>
        <w:t xml:space="preserve">), </w:t>
      </w:r>
      <w:r>
        <w:rPr>
          <w:rFonts w:ascii="Times New Roman" w:hAnsi="Times New Roman" w:cs="Times New Roman"/>
          <w:sz w:val="28"/>
          <w:szCs w:val="28"/>
        </w:rPr>
        <w:t>1-</w:t>
      </w:r>
      <w:r w:rsidRPr="00846A49">
        <w:rPr>
          <w:rFonts w:ascii="Times New Roman" w:hAnsi="Times New Roman" w:cs="Times New Roman"/>
          <w:sz w:val="28"/>
          <w:szCs w:val="28"/>
        </w:rPr>
        <w:t>Ташкентским  медицинским  институтом.  Проект  спонсировался  программой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6A49">
        <w:rPr>
          <w:rFonts w:ascii="Times New Roman" w:hAnsi="Times New Roman" w:cs="Times New Roman"/>
          <w:sz w:val="28"/>
          <w:szCs w:val="28"/>
        </w:rPr>
        <w:t>НАТО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6A49">
        <w:rPr>
          <w:rFonts w:ascii="Times New Roman" w:hAnsi="Times New Roman" w:cs="Times New Roman"/>
          <w:sz w:val="28"/>
          <w:szCs w:val="28"/>
        </w:rPr>
        <w:t xml:space="preserve">«Партнерство  ради  мира»; 15  </w:t>
      </w:r>
      <w:r>
        <w:rPr>
          <w:rFonts w:ascii="Times New Roman" w:hAnsi="Times New Roman" w:cs="Times New Roman"/>
          <w:sz w:val="28"/>
          <w:szCs w:val="28"/>
        </w:rPr>
        <w:t xml:space="preserve">преподавателей из института усовершенствования врачей </w:t>
      </w:r>
      <w:r w:rsidRPr="00846A49">
        <w:rPr>
          <w:rFonts w:ascii="Times New Roman" w:hAnsi="Times New Roman" w:cs="Times New Roman"/>
          <w:sz w:val="28"/>
          <w:szCs w:val="28"/>
        </w:rPr>
        <w:t xml:space="preserve">прошли  </w:t>
      </w:r>
      <w:proofErr w:type="gramStart"/>
      <w:r w:rsidRPr="00846A49">
        <w:rPr>
          <w:rFonts w:ascii="Times New Roman" w:hAnsi="Times New Roman" w:cs="Times New Roman"/>
          <w:sz w:val="28"/>
          <w:szCs w:val="28"/>
        </w:rPr>
        <w:t>обучение  по</w:t>
      </w:r>
      <w:proofErr w:type="gramEnd"/>
      <w:r w:rsidRPr="00846A4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данному виду преподавания</w:t>
      </w:r>
      <w:r w:rsidRPr="00846A49">
        <w:rPr>
          <w:rFonts w:ascii="Times New Roman" w:hAnsi="Times New Roman" w:cs="Times New Roman"/>
          <w:sz w:val="28"/>
          <w:szCs w:val="28"/>
        </w:rPr>
        <w:t>.  Проект  также  имел  разовый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6A49">
        <w:rPr>
          <w:rFonts w:ascii="Times New Roman" w:hAnsi="Times New Roman" w:cs="Times New Roman"/>
          <w:sz w:val="28"/>
          <w:szCs w:val="28"/>
        </w:rPr>
        <w:t xml:space="preserve">характер.  </w:t>
      </w:r>
      <w:r>
        <w:rPr>
          <w:rFonts w:ascii="Times New Roman" w:hAnsi="Times New Roman" w:cs="Times New Roman"/>
          <w:sz w:val="28"/>
          <w:szCs w:val="28"/>
        </w:rPr>
        <w:t xml:space="preserve">Конференцсвязи </w:t>
      </w:r>
      <w:r w:rsidRPr="00846A49">
        <w:rPr>
          <w:rFonts w:ascii="Times New Roman" w:hAnsi="Times New Roman" w:cs="Times New Roman"/>
          <w:sz w:val="28"/>
          <w:szCs w:val="28"/>
        </w:rPr>
        <w:t xml:space="preserve">проводилось </w:t>
      </w:r>
      <w:r>
        <w:rPr>
          <w:rFonts w:ascii="Times New Roman" w:hAnsi="Times New Roman" w:cs="Times New Roman"/>
          <w:sz w:val="28"/>
          <w:szCs w:val="28"/>
        </w:rPr>
        <w:t xml:space="preserve">не регулярно </w:t>
      </w:r>
      <w:r w:rsidRPr="00846A49">
        <w:rPr>
          <w:rFonts w:ascii="Times New Roman" w:hAnsi="Times New Roman" w:cs="Times New Roman"/>
          <w:sz w:val="28"/>
          <w:szCs w:val="28"/>
        </w:rPr>
        <w:t>в  связи  с  отсутствием</w:t>
      </w:r>
      <w:r>
        <w:rPr>
          <w:rFonts w:ascii="Times New Roman" w:hAnsi="Times New Roman" w:cs="Times New Roman"/>
          <w:sz w:val="28"/>
          <w:szCs w:val="28"/>
        </w:rPr>
        <w:t xml:space="preserve"> информационно-коммуникационной </w:t>
      </w:r>
      <w:r w:rsidRPr="00846A49">
        <w:rPr>
          <w:rFonts w:ascii="Times New Roman" w:hAnsi="Times New Roman" w:cs="Times New Roman"/>
          <w:sz w:val="28"/>
          <w:szCs w:val="28"/>
        </w:rPr>
        <w:t xml:space="preserve">инфраструктуры. На сегодняшний день проект завершен. </w:t>
      </w:r>
    </w:p>
    <w:p w:rsidR="007051BF" w:rsidRPr="00846A49" w:rsidRDefault="007051BF" w:rsidP="007051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A49">
        <w:rPr>
          <w:rFonts w:ascii="Times New Roman" w:hAnsi="Times New Roman" w:cs="Times New Roman"/>
          <w:sz w:val="28"/>
          <w:szCs w:val="28"/>
        </w:rPr>
        <w:t>Начиная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6A49">
        <w:rPr>
          <w:rFonts w:ascii="Times New Roman" w:hAnsi="Times New Roman" w:cs="Times New Roman"/>
          <w:sz w:val="28"/>
          <w:szCs w:val="28"/>
        </w:rPr>
        <w:t xml:space="preserve">2005 года технологии </w:t>
      </w:r>
      <w:r>
        <w:rPr>
          <w:rFonts w:ascii="Times New Roman" w:hAnsi="Times New Roman" w:cs="Times New Roman"/>
          <w:sz w:val="28"/>
          <w:szCs w:val="28"/>
        </w:rPr>
        <w:t xml:space="preserve">дистанционного образования </w:t>
      </w:r>
      <w:r w:rsidRPr="00846A49">
        <w:rPr>
          <w:rFonts w:ascii="Times New Roman" w:hAnsi="Times New Roman" w:cs="Times New Roman"/>
          <w:sz w:val="28"/>
          <w:szCs w:val="28"/>
        </w:rPr>
        <w:t xml:space="preserve"> стали применять и на базе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6A49">
        <w:rPr>
          <w:rFonts w:ascii="Times New Roman" w:hAnsi="Times New Roman" w:cs="Times New Roman"/>
          <w:sz w:val="28"/>
          <w:szCs w:val="28"/>
        </w:rPr>
        <w:t>Андижанского  медицинского  института.  В  рамках  проекта  внедрения</w:t>
      </w:r>
      <w:r>
        <w:rPr>
          <w:rFonts w:ascii="Times New Roman" w:hAnsi="Times New Roman" w:cs="Times New Roman"/>
          <w:sz w:val="28"/>
          <w:szCs w:val="28"/>
        </w:rPr>
        <w:t xml:space="preserve"> данных </w:t>
      </w:r>
      <w:r w:rsidRPr="00846A49">
        <w:rPr>
          <w:rFonts w:ascii="Times New Roman" w:hAnsi="Times New Roman" w:cs="Times New Roman"/>
          <w:sz w:val="28"/>
          <w:szCs w:val="28"/>
        </w:rPr>
        <w:t>технологий в процесс обучения была создана сеть, позволяющая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6A49">
        <w:rPr>
          <w:rFonts w:ascii="Times New Roman" w:hAnsi="Times New Roman" w:cs="Times New Roman"/>
          <w:sz w:val="28"/>
          <w:szCs w:val="28"/>
        </w:rPr>
        <w:t>транслировать ход операций прямо в аудитории  и  лекционный зал.  Кроме того,</w:t>
      </w:r>
      <w:r>
        <w:rPr>
          <w:rFonts w:ascii="Times New Roman" w:hAnsi="Times New Roman" w:cs="Times New Roman"/>
          <w:sz w:val="28"/>
          <w:szCs w:val="28"/>
        </w:rPr>
        <w:t xml:space="preserve"> эти </w:t>
      </w:r>
      <w:r w:rsidRPr="00846A49">
        <w:rPr>
          <w:rFonts w:ascii="Times New Roman" w:hAnsi="Times New Roman" w:cs="Times New Roman"/>
          <w:sz w:val="28"/>
          <w:szCs w:val="28"/>
        </w:rPr>
        <w:t>технологии  регулярно  используются  для  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6A49">
        <w:rPr>
          <w:rFonts w:ascii="Times New Roman" w:hAnsi="Times New Roman" w:cs="Times New Roman"/>
          <w:sz w:val="28"/>
          <w:szCs w:val="28"/>
        </w:rPr>
        <w:t xml:space="preserve">тематических  </w:t>
      </w:r>
      <w:proofErr w:type="spellStart"/>
      <w:r w:rsidRPr="00846A49">
        <w:rPr>
          <w:rFonts w:ascii="Times New Roman" w:hAnsi="Times New Roman" w:cs="Times New Roman"/>
          <w:sz w:val="28"/>
          <w:szCs w:val="28"/>
        </w:rPr>
        <w:t>видеолекций</w:t>
      </w:r>
      <w:proofErr w:type="spellEnd"/>
      <w:r w:rsidRPr="00846A49">
        <w:rPr>
          <w:rFonts w:ascii="Times New Roman" w:hAnsi="Times New Roman" w:cs="Times New Roman"/>
          <w:sz w:val="28"/>
          <w:szCs w:val="28"/>
        </w:rPr>
        <w:t xml:space="preserve">  из  Москвы,  Германии  и  других  стран.  Регулярно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6A49">
        <w:rPr>
          <w:rFonts w:ascii="Times New Roman" w:hAnsi="Times New Roman" w:cs="Times New Roman"/>
          <w:sz w:val="28"/>
          <w:szCs w:val="28"/>
        </w:rPr>
        <w:t xml:space="preserve">проводятся  </w:t>
      </w:r>
      <w:proofErr w:type="spellStart"/>
      <w:r w:rsidRPr="00846A49">
        <w:rPr>
          <w:rFonts w:ascii="Times New Roman" w:hAnsi="Times New Roman" w:cs="Times New Roman"/>
          <w:sz w:val="28"/>
          <w:szCs w:val="28"/>
        </w:rPr>
        <w:t>телеконсультации</w:t>
      </w:r>
      <w:proofErr w:type="spellEnd"/>
      <w:r w:rsidRPr="00846A49">
        <w:rPr>
          <w:rFonts w:ascii="Times New Roman" w:hAnsi="Times New Roman" w:cs="Times New Roman"/>
          <w:sz w:val="28"/>
          <w:szCs w:val="28"/>
        </w:rPr>
        <w:t xml:space="preserve">  с  коллегами  из  </w:t>
      </w:r>
      <w:r w:rsidRPr="00846A49">
        <w:rPr>
          <w:rFonts w:ascii="Times New Roman" w:hAnsi="Times New Roman" w:cs="Times New Roman"/>
          <w:sz w:val="28"/>
          <w:szCs w:val="28"/>
        </w:rPr>
        <w:lastRenderedPageBreak/>
        <w:t>России  и  Германии  в  режиме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6A49">
        <w:rPr>
          <w:rFonts w:ascii="Times New Roman" w:hAnsi="Times New Roman" w:cs="Times New Roman"/>
          <w:sz w:val="28"/>
          <w:szCs w:val="28"/>
        </w:rPr>
        <w:t>реального времени посредством технологий видеоконференцсвязи.</w:t>
      </w:r>
    </w:p>
    <w:p w:rsidR="00846A49" w:rsidRDefault="00846A49" w:rsidP="00846A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A49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6A49">
        <w:rPr>
          <w:rFonts w:ascii="Times New Roman" w:hAnsi="Times New Roman" w:cs="Times New Roman"/>
          <w:sz w:val="28"/>
          <w:szCs w:val="28"/>
        </w:rPr>
        <w:t xml:space="preserve">2006 года технологии  </w:t>
      </w:r>
      <w:r>
        <w:rPr>
          <w:rFonts w:ascii="Times New Roman" w:hAnsi="Times New Roman" w:cs="Times New Roman"/>
          <w:sz w:val="28"/>
          <w:szCs w:val="28"/>
        </w:rPr>
        <w:t xml:space="preserve">видеоконференций </w:t>
      </w:r>
      <w:r w:rsidRPr="00846A49">
        <w:rPr>
          <w:rFonts w:ascii="Times New Roman" w:hAnsi="Times New Roman" w:cs="Times New Roman"/>
          <w:sz w:val="28"/>
          <w:szCs w:val="28"/>
        </w:rPr>
        <w:t xml:space="preserve">нашли применение </w:t>
      </w:r>
      <w:r>
        <w:rPr>
          <w:rFonts w:ascii="Times New Roman" w:hAnsi="Times New Roman" w:cs="Times New Roman"/>
          <w:sz w:val="28"/>
          <w:szCs w:val="28"/>
        </w:rPr>
        <w:t xml:space="preserve">на базе повышения квалификации по специальности хирургии </w:t>
      </w:r>
      <w:r w:rsidRPr="00846A49">
        <w:rPr>
          <w:rFonts w:ascii="Times New Roman" w:hAnsi="Times New Roman" w:cs="Times New Roman"/>
          <w:sz w:val="28"/>
          <w:szCs w:val="28"/>
        </w:rPr>
        <w:t>в Научном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6A49">
        <w:rPr>
          <w:rFonts w:ascii="Times New Roman" w:hAnsi="Times New Roman" w:cs="Times New Roman"/>
          <w:sz w:val="28"/>
          <w:szCs w:val="28"/>
        </w:rPr>
        <w:t xml:space="preserve">центре  хирургии  им.  Академика  В.В.  </w:t>
      </w:r>
      <w:proofErr w:type="spellStart"/>
      <w:r w:rsidRPr="00846A49">
        <w:rPr>
          <w:rFonts w:ascii="Times New Roman" w:hAnsi="Times New Roman" w:cs="Times New Roman"/>
          <w:sz w:val="28"/>
          <w:szCs w:val="28"/>
        </w:rPr>
        <w:t>Вахидова</w:t>
      </w:r>
      <w:proofErr w:type="spellEnd"/>
      <w:r w:rsidRPr="00846A49">
        <w:rPr>
          <w:rFonts w:ascii="Times New Roman" w:hAnsi="Times New Roman" w:cs="Times New Roman"/>
          <w:sz w:val="28"/>
          <w:szCs w:val="28"/>
        </w:rPr>
        <w:t xml:space="preserve">.  </w:t>
      </w:r>
      <w:r>
        <w:rPr>
          <w:rFonts w:ascii="Times New Roman" w:hAnsi="Times New Roman" w:cs="Times New Roman"/>
          <w:sz w:val="28"/>
          <w:szCs w:val="28"/>
        </w:rPr>
        <w:t>ИКТ</w:t>
      </w:r>
      <w:r w:rsidRPr="00846A49">
        <w:rPr>
          <w:rFonts w:ascii="Times New Roman" w:hAnsi="Times New Roman" w:cs="Times New Roman"/>
          <w:sz w:val="28"/>
          <w:szCs w:val="28"/>
        </w:rPr>
        <w:t xml:space="preserve"> технологии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6A49">
        <w:rPr>
          <w:rFonts w:ascii="Times New Roman" w:hAnsi="Times New Roman" w:cs="Times New Roman"/>
          <w:sz w:val="28"/>
          <w:szCs w:val="28"/>
        </w:rPr>
        <w:t xml:space="preserve">применяются в основном для проведения </w:t>
      </w:r>
      <w:r>
        <w:rPr>
          <w:rFonts w:ascii="Times New Roman" w:hAnsi="Times New Roman" w:cs="Times New Roman"/>
          <w:sz w:val="28"/>
          <w:szCs w:val="28"/>
        </w:rPr>
        <w:t xml:space="preserve">семинаров с использованием «кейс-стадий» направленные на разбор </w:t>
      </w:r>
      <w:r w:rsidRPr="00846A49">
        <w:rPr>
          <w:rFonts w:ascii="Times New Roman" w:hAnsi="Times New Roman" w:cs="Times New Roman"/>
          <w:sz w:val="28"/>
          <w:szCs w:val="28"/>
        </w:rPr>
        <w:t>тяжелобольных детей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6A49">
        <w:rPr>
          <w:rFonts w:ascii="Times New Roman" w:hAnsi="Times New Roman" w:cs="Times New Roman"/>
          <w:sz w:val="28"/>
          <w:szCs w:val="28"/>
        </w:rPr>
        <w:t xml:space="preserve">коллегами из Научного центра </w:t>
      </w:r>
      <w:proofErr w:type="gramStart"/>
      <w:r w:rsidRPr="00846A49">
        <w:rPr>
          <w:rFonts w:ascii="Times New Roman" w:hAnsi="Times New Roman" w:cs="Times New Roman"/>
          <w:sz w:val="28"/>
          <w:szCs w:val="28"/>
        </w:rPr>
        <w:t>сердечно-сосудистой</w:t>
      </w:r>
      <w:proofErr w:type="gramEnd"/>
      <w:r w:rsidRPr="00846A49">
        <w:rPr>
          <w:rFonts w:ascii="Times New Roman" w:hAnsi="Times New Roman" w:cs="Times New Roman"/>
          <w:sz w:val="28"/>
          <w:szCs w:val="28"/>
        </w:rPr>
        <w:t xml:space="preserve"> хирургии им. Бакулева РАМН,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6A49">
        <w:rPr>
          <w:rFonts w:ascii="Times New Roman" w:hAnsi="Times New Roman" w:cs="Times New Roman"/>
          <w:sz w:val="28"/>
          <w:szCs w:val="28"/>
        </w:rPr>
        <w:t xml:space="preserve">Научного центра хирургии РАМН и др. </w:t>
      </w:r>
      <w:r>
        <w:rPr>
          <w:rFonts w:ascii="Times New Roman" w:hAnsi="Times New Roman" w:cs="Times New Roman"/>
          <w:sz w:val="28"/>
          <w:szCs w:val="28"/>
        </w:rPr>
        <w:t xml:space="preserve">Обучения </w:t>
      </w:r>
      <w:r w:rsidRPr="00846A49">
        <w:rPr>
          <w:rFonts w:ascii="Times New Roman" w:hAnsi="Times New Roman" w:cs="Times New Roman"/>
          <w:sz w:val="28"/>
          <w:szCs w:val="28"/>
        </w:rPr>
        <w:t>проводятся на регулярной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6A49">
        <w:rPr>
          <w:rFonts w:ascii="Times New Roman" w:hAnsi="Times New Roman" w:cs="Times New Roman"/>
          <w:sz w:val="28"/>
          <w:szCs w:val="28"/>
        </w:rPr>
        <w:t xml:space="preserve">основе  по  технологии  отсроченных  </w:t>
      </w:r>
      <w:r>
        <w:rPr>
          <w:rFonts w:ascii="Times New Roman" w:hAnsi="Times New Roman" w:cs="Times New Roman"/>
          <w:sz w:val="28"/>
          <w:szCs w:val="28"/>
        </w:rPr>
        <w:t xml:space="preserve">семинаров </w:t>
      </w:r>
      <w:r w:rsidRPr="00846A49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846A49">
        <w:rPr>
          <w:rFonts w:ascii="Times New Roman" w:hAnsi="Times New Roman" w:cs="Times New Roman"/>
          <w:sz w:val="28"/>
          <w:szCs w:val="28"/>
        </w:rPr>
        <w:t>off-line</w:t>
      </w:r>
      <w:proofErr w:type="spellEnd"/>
      <w:r w:rsidRPr="00846A49">
        <w:rPr>
          <w:rFonts w:ascii="Times New Roman" w:hAnsi="Times New Roman" w:cs="Times New Roman"/>
          <w:sz w:val="28"/>
          <w:szCs w:val="28"/>
        </w:rPr>
        <w:t xml:space="preserve">).  </w:t>
      </w:r>
      <w:r>
        <w:rPr>
          <w:rFonts w:ascii="Times New Roman" w:hAnsi="Times New Roman" w:cs="Times New Roman"/>
          <w:sz w:val="28"/>
          <w:szCs w:val="28"/>
        </w:rPr>
        <w:t xml:space="preserve">Семинары </w:t>
      </w:r>
      <w:r w:rsidRPr="00846A49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6A49">
        <w:rPr>
          <w:rFonts w:ascii="Times New Roman" w:hAnsi="Times New Roman" w:cs="Times New Roman"/>
          <w:sz w:val="28"/>
          <w:szCs w:val="28"/>
        </w:rPr>
        <w:t>видеоконференцсвязи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6A49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846A49">
        <w:rPr>
          <w:rFonts w:ascii="Times New Roman" w:hAnsi="Times New Roman" w:cs="Times New Roman"/>
          <w:sz w:val="28"/>
          <w:szCs w:val="28"/>
        </w:rPr>
        <w:t>on-line</w:t>
      </w:r>
      <w:proofErr w:type="spellEnd"/>
      <w:r w:rsidRPr="00846A49">
        <w:rPr>
          <w:rFonts w:ascii="Times New Roman" w:hAnsi="Times New Roman" w:cs="Times New Roman"/>
          <w:sz w:val="28"/>
          <w:szCs w:val="28"/>
        </w:rPr>
        <w:t>), в связи с отсутствием специализированного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6A49">
        <w:rPr>
          <w:rFonts w:ascii="Times New Roman" w:hAnsi="Times New Roman" w:cs="Times New Roman"/>
          <w:sz w:val="28"/>
          <w:szCs w:val="28"/>
        </w:rPr>
        <w:t>оборудования проводятся периодически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6A49">
        <w:rPr>
          <w:rFonts w:ascii="Times New Roman" w:hAnsi="Times New Roman" w:cs="Times New Roman"/>
          <w:sz w:val="28"/>
          <w:szCs w:val="28"/>
        </w:rPr>
        <w:t xml:space="preserve">(по требованию). </w:t>
      </w:r>
    </w:p>
    <w:p w:rsidR="00846A49" w:rsidRPr="00846A49" w:rsidRDefault="00846A49" w:rsidP="00846A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A49">
        <w:rPr>
          <w:rFonts w:ascii="Times New Roman" w:hAnsi="Times New Roman" w:cs="Times New Roman"/>
          <w:sz w:val="28"/>
          <w:szCs w:val="28"/>
        </w:rPr>
        <w:t>В</w:t>
      </w:r>
      <w:r w:rsidR="007051BF">
        <w:rPr>
          <w:rFonts w:ascii="Times New Roman" w:hAnsi="Times New Roman" w:cs="Times New Roman"/>
          <w:sz w:val="28"/>
          <w:szCs w:val="28"/>
        </w:rPr>
        <w:t xml:space="preserve"> </w:t>
      </w:r>
      <w:r w:rsidRPr="00846A49">
        <w:rPr>
          <w:rFonts w:ascii="Times New Roman" w:hAnsi="Times New Roman" w:cs="Times New Roman"/>
          <w:sz w:val="28"/>
          <w:szCs w:val="28"/>
        </w:rPr>
        <w:t>2004 году в рамках  проекта</w:t>
      </w:r>
      <w:r w:rsidR="007051BF">
        <w:rPr>
          <w:rFonts w:ascii="Times New Roman" w:hAnsi="Times New Roman" w:cs="Times New Roman"/>
          <w:sz w:val="28"/>
          <w:szCs w:val="28"/>
        </w:rPr>
        <w:t xml:space="preserve"> </w:t>
      </w:r>
      <w:r w:rsidRPr="00846A49">
        <w:rPr>
          <w:rFonts w:ascii="Times New Roman" w:hAnsi="Times New Roman" w:cs="Times New Roman"/>
          <w:sz w:val="28"/>
          <w:szCs w:val="28"/>
        </w:rPr>
        <w:t xml:space="preserve">NATO, </w:t>
      </w:r>
      <w:proofErr w:type="spellStart"/>
      <w:r w:rsidRPr="00846A49">
        <w:rPr>
          <w:rFonts w:ascii="Times New Roman" w:hAnsi="Times New Roman" w:cs="Times New Roman"/>
          <w:sz w:val="28"/>
          <w:szCs w:val="28"/>
        </w:rPr>
        <w:t>Нукусский</w:t>
      </w:r>
      <w:proofErr w:type="spellEnd"/>
      <w:r w:rsidRPr="00846A4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46A49">
        <w:rPr>
          <w:rFonts w:ascii="Times New Roman" w:hAnsi="Times New Roman" w:cs="Times New Roman"/>
          <w:sz w:val="28"/>
          <w:szCs w:val="28"/>
        </w:rPr>
        <w:t>Каршиский</w:t>
      </w:r>
      <w:proofErr w:type="spellEnd"/>
      <w:r w:rsidRPr="00846A49">
        <w:rPr>
          <w:rFonts w:ascii="Times New Roman" w:hAnsi="Times New Roman" w:cs="Times New Roman"/>
          <w:sz w:val="28"/>
          <w:szCs w:val="28"/>
        </w:rPr>
        <w:t xml:space="preserve">  филиалы  и</w:t>
      </w:r>
      <w:r w:rsidR="007051BF">
        <w:rPr>
          <w:rFonts w:ascii="Times New Roman" w:hAnsi="Times New Roman" w:cs="Times New Roman"/>
          <w:sz w:val="28"/>
          <w:szCs w:val="28"/>
        </w:rPr>
        <w:t xml:space="preserve"> </w:t>
      </w:r>
      <w:r w:rsidRPr="00846A49">
        <w:rPr>
          <w:rFonts w:ascii="Times New Roman" w:hAnsi="Times New Roman" w:cs="Times New Roman"/>
          <w:sz w:val="28"/>
          <w:szCs w:val="28"/>
        </w:rPr>
        <w:t>РНЦЭМП  были  оснащены  необходимым  минимальным  объемом  оборудования</w:t>
      </w:r>
      <w:r w:rsidRPr="00846A49">
        <w:t xml:space="preserve"> </w:t>
      </w:r>
      <w:r w:rsidRPr="00846A49">
        <w:rPr>
          <w:rFonts w:ascii="Times New Roman" w:hAnsi="Times New Roman" w:cs="Times New Roman"/>
          <w:sz w:val="28"/>
          <w:szCs w:val="28"/>
        </w:rPr>
        <w:t xml:space="preserve">(компьютер,  сканер,  цифровой  фотоаппарат,  </w:t>
      </w:r>
      <w:proofErr w:type="spellStart"/>
      <w:r w:rsidRPr="00846A49">
        <w:rPr>
          <w:rFonts w:ascii="Times New Roman" w:hAnsi="Times New Roman" w:cs="Times New Roman"/>
          <w:sz w:val="28"/>
          <w:szCs w:val="28"/>
        </w:rPr>
        <w:t>негатоскоп</w:t>
      </w:r>
      <w:proofErr w:type="spellEnd"/>
      <w:r w:rsidRPr="00846A49">
        <w:rPr>
          <w:rFonts w:ascii="Times New Roman" w:hAnsi="Times New Roman" w:cs="Times New Roman"/>
          <w:sz w:val="28"/>
          <w:szCs w:val="28"/>
        </w:rPr>
        <w:t>,  Интернет  связь)  для</w:t>
      </w:r>
      <w:r w:rsidR="007051BF">
        <w:rPr>
          <w:rFonts w:ascii="Times New Roman" w:hAnsi="Times New Roman" w:cs="Times New Roman"/>
          <w:sz w:val="28"/>
          <w:szCs w:val="28"/>
        </w:rPr>
        <w:t xml:space="preserve"> </w:t>
      </w:r>
      <w:r w:rsidRPr="00846A49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7051BF">
        <w:rPr>
          <w:rFonts w:ascii="Times New Roman" w:hAnsi="Times New Roman" w:cs="Times New Roman"/>
          <w:sz w:val="28"/>
          <w:szCs w:val="28"/>
        </w:rPr>
        <w:t>дистанционного образования с параллельными консультациями сложных клинических случаев</w:t>
      </w:r>
      <w:r w:rsidRPr="00846A49">
        <w:rPr>
          <w:rFonts w:ascii="Times New Roman" w:hAnsi="Times New Roman" w:cs="Times New Roman"/>
          <w:sz w:val="28"/>
          <w:szCs w:val="28"/>
        </w:rPr>
        <w:t xml:space="preserve"> в режиме</w:t>
      </w:r>
      <w:r w:rsidR="007051BF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846A49">
        <w:rPr>
          <w:rFonts w:ascii="Times New Roman" w:hAnsi="Times New Roman" w:cs="Times New Roman"/>
          <w:sz w:val="28"/>
          <w:szCs w:val="28"/>
        </w:rPr>
        <w:t>Store</w:t>
      </w:r>
      <w:proofErr w:type="spellEnd"/>
      <w:r w:rsidRPr="00846A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6A49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846A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6A49">
        <w:rPr>
          <w:rFonts w:ascii="Times New Roman" w:hAnsi="Times New Roman" w:cs="Times New Roman"/>
          <w:sz w:val="28"/>
          <w:szCs w:val="28"/>
        </w:rPr>
        <w:t>Forward</w:t>
      </w:r>
      <w:proofErr w:type="spellEnd"/>
      <w:r w:rsidR="007051BF">
        <w:rPr>
          <w:rFonts w:ascii="Times New Roman" w:hAnsi="Times New Roman" w:cs="Times New Roman"/>
          <w:sz w:val="28"/>
          <w:szCs w:val="28"/>
        </w:rPr>
        <w:t>»</w:t>
      </w:r>
      <w:r w:rsidRPr="00846A4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46A49" w:rsidRPr="00846A49" w:rsidRDefault="00846A49" w:rsidP="00846A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A49">
        <w:rPr>
          <w:rFonts w:ascii="Times New Roman" w:hAnsi="Times New Roman" w:cs="Times New Roman"/>
          <w:sz w:val="28"/>
          <w:szCs w:val="28"/>
        </w:rPr>
        <w:t xml:space="preserve">Кроме того, </w:t>
      </w:r>
      <w:r w:rsidR="007051BF">
        <w:rPr>
          <w:rFonts w:ascii="Times New Roman" w:hAnsi="Times New Roman" w:cs="Times New Roman"/>
          <w:sz w:val="28"/>
          <w:szCs w:val="28"/>
        </w:rPr>
        <w:t xml:space="preserve">основная клиническая база института усовершенствования врачей </w:t>
      </w:r>
      <w:r w:rsidRPr="00846A49">
        <w:rPr>
          <w:rFonts w:ascii="Times New Roman" w:hAnsi="Times New Roman" w:cs="Times New Roman"/>
          <w:sz w:val="28"/>
          <w:szCs w:val="28"/>
        </w:rPr>
        <w:t>был</w:t>
      </w:r>
      <w:r w:rsidR="007051BF">
        <w:rPr>
          <w:rFonts w:ascii="Times New Roman" w:hAnsi="Times New Roman" w:cs="Times New Roman"/>
          <w:sz w:val="28"/>
          <w:szCs w:val="28"/>
        </w:rPr>
        <w:t xml:space="preserve">а </w:t>
      </w:r>
      <w:r w:rsidRPr="00846A49">
        <w:rPr>
          <w:rFonts w:ascii="Times New Roman" w:hAnsi="Times New Roman" w:cs="Times New Roman"/>
          <w:sz w:val="28"/>
          <w:szCs w:val="28"/>
        </w:rPr>
        <w:t>подключен</w:t>
      </w:r>
      <w:r w:rsidR="007051BF">
        <w:rPr>
          <w:rFonts w:ascii="Times New Roman" w:hAnsi="Times New Roman" w:cs="Times New Roman"/>
          <w:sz w:val="28"/>
          <w:szCs w:val="28"/>
        </w:rPr>
        <w:t>а</w:t>
      </w:r>
      <w:r w:rsidRPr="00846A49">
        <w:rPr>
          <w:rFonts w:ascii="Times New Roman" w:hAnsi="Times New Roman" w:cs="Times New Roman"/>
          <w:sz w:val="28"/>
          <w:szCs w:val="28"/>
        </w:rPr>
        <w:t xml:space="preserve">  к  системе  международных  </w:t>
      </w:r>
      <w:r w:rsidR="007051BF">
        <w:rPr>
          <w:rFonts w:ascii="Times New Roman" w:hAnsi="Times New Roman" w:cs="Times New Roman"/>
          <w:sz w:val="28"/>
          <w:szCs w:val="28"/>
        </w:rPr>
        <w:t xml:space="preserve">видеоконференций </w:t>
      </w:r>
      <w:r w:rsidRPr="00846A49">
        <w:rPr>
          <w:rFonts w:ascii="Times New Roman" w:hAnsi="Times New Roman" w:cs="Times New Roman"/>
          <w:sz w:val="28"/>
          <w:szCs w:val="28"/>
        </w:rPr>
        <w:t>через  благотворительный</w:t>
      </w:r>
      <w:r w:rsidR="007051BF">
        <w:rPr>
          <w:rFonts w:ascii="Times New Roman" w:hAnsi="Times New Roman" w:cs="Times New Roman"/>
          <w:sz w:val="28"/>
          <w:szCs w:val="28"/>
        </w:rPr>
        <w:t xml:space="preserve"> </w:t>
      </w:r>
      <w:r w:rsidRPr="00846A49">
        <w:rPr>
          <w:rFonts w:ascii="Times New Roman" w:hAnsi="Times New Roman" w:cs="Times New Roman"/>
          <w:sz w:val="28"/>
          <w:szCs w:val="28"/>
        </w:rPr>
        <w:t xml:space="preserve">Фонд Великобритании. </w:t>
      </w:r>
    </w:p>
    <w:p w:rsidR="00846A49" w:rsidRPr="00846A49" w:rsidRDefault="00846A49" w:rsidP="00846A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A49">
        <w:rPr>
          <w:rFonts w:ascii="Times New Roman" w:hAnsi="Times New Roman" w:cs="Times New Roman"/>
          <w:sz w:val="28"/>
          <w:szCs w:val="28"/>
        </w:rPr>
        <w:t>Далее  в  рамках  инновационного  проекта  Министерства  здравоохранения</w:t>
      </w:r>
      <w:r w:rsidR="007051BF">
        <w:rPr>
          <w:rFonts w:ascii="Times New Roman" w:hAnsi="Times New Roman" w:cs="Times New Roman"/>
          <w:sz w:val="28"/>
          <w:szCs w:val="28"/>
        </w:rPr>
        <w:t xml:space="preserve"> </w:t>
      </w:r>
      <w:r w:rsidRPr="00846A49">
        <w:rPr>
          <w:rFonts w:ascii="Times New Roman" w:hAnsi="Times New Roman" w:cs="Times New Roman"/>
          <w:sz w:val="28"/>
          <w:szCs w:val="28"/>
        </w:rPr>
        <w:t xml:space="preserve">Республики  Узбекистан   </w:t>
      </w:r>
      <w:r w:rsidR="007051BF">
        <w:rPr>
          <w:rFonts w:ascii="Times New Roman" w:hAnsi="Times New Roman" w:cs="Times New Roman"/>
          <w:sz w:val="28"/>
          <w:szCs w:val="28"/>
        </w:rPr>
        <w:t>на данной базе (</w:t>
      </w:r>
      <w:r w:rsidRPr="00846A49">
        <w:rPr>
          <w:rFonts w:ascii="Times New Roman" w:hAnsi="Times New Roman" w:cs="Times New Roman"/>
          <w:sz w:val="28"/>
          <w:szCs w:val="28"/>
        </w:rPr>
        <w:t>РНЦЭМП</w:t>
      </w:r>
      <w:r w:rsidR="007051BF">
        <w:rPr>
          <w:rFonts w:ascii="Times New Roman" w:hAnsi="Times New Roman" w:cs="Times New Roman"/>
          <w:sz w:val="28"/>
          <w:szCs w:val="28"/>
        </w:rPr>
        <w:t xml:space="preserve">) </w:t>
      </w:r>
      <w:r w:rsidRPr="00846A49">
        <w:rPr>
          <w:rFonts w:ascii="Times New Roman" w:hAnsi="Times New Roman" w:cs="Times New Roman"/>
          <w:sz w:val="28"/>
          <w:szCs w:val="28"/>
        </w:rPr>
        <w:t xml:space="preserve">технологии  </w:t>
      </w:r>
      <w:r w:rsidR="007051BF">
        <w:rPr>
          <w:rFonts w:ascii="Times New Roman" w:hAnsi="Times New Roman" w:cs="Times New Roman"/>
          <w:sz w:val="28"/>
          <w:szCs w:val="28"/>
        </w:rPr>
        <w:t xml:space="preserve">для дистанционного образования </w:t>
      </w:r>
      <w:r w:rsidRPr="00846A49">
        <w:rPr>
          <w:rFonts w:ascii="Times New Roman" w:hAnsi="Times New Roman" w:cs="Times New Roman"/>
          <w:sz w:val="28"/>
          <w:szCs w:val="28"/>
        </w:rPr>
        <w:t>получили  продолжение  своего  развития,  как</w:t>
      </w:r>
      <w:r w:rsidR="007051BF">
        <w:rPr>
          <w:rFonts w:ascii="Times New Roman" w:hAnsi="Times New Roman" w:cs="Times New Roman"/>
          <w:sz w:val="28"/>
          <w:szCs w:val="28"/>
        </w:rPr>
        <w:t xml:space="preserve"> </w:t>
      </w:r>
      <w:r w:rsidRPr="00846A49">
        <w:rPr>
          <w:rFonts w:ascii="Times New Roman" w:hAnsi="Times New Roman" w:cs="Times New Roman"/>
          <w:sz w:val="28"/>
          <w:szCs w:val="28"/>
        </w:rPr>
        <w:t xml:space="preserve">дополнительного инструмента развития </w:t>
      </w:r>
      <w:r w:rsidR="007051BF">
        <w:rPr>
          <w:rFonts w:ascii="Times New Roman" w:hAnsi="Times New Roman" w:cs="Times New Roman"/>
          <w:sz w:val="28"/>
          <w:szCs w:val="28"/>
        </w:rPr>
        <w:t xml:space="preserve">образования в области </w:t>
      </w:r>
      <w:r w:rsidRPr="00846A49">
        <w:rPr>
          <w:rFonts w:ascii="Times New Roman" w:hAnsi="Times New Roman" w:cs="Times New Roman"/>
          <w:sz w:val="28"/>
          <w:szCs w:val="28"/>
        </w:rPr>
        <w:t xml:space="preserve">здравоохранения. </w:t>
      </w:r>
    </w:p>
    <w:p w:rsidR="00846A49" w:rsidRPr="00846A49" w:rsidRDefault="00846A49" w:rsidP="00846A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A49">
        <w:rPr>
          <w:rFonts w:ascii="Times New Roman" w:hAnsi="Times New Roman" w:cs="Times New Roman"/>
          <w:sz w:val="28"/>
          <w:szCs w:val="28"/>
        </w:rPr>
        <w:t xml:space="preserve">В рамках проекта в Самаркандском, Ферганском, </w:t>
      </w:r>
      <w:proofErr w:type="spellStart"/>
      <w:r w:rsidRPr="00846A49">
        <w:rPr>
          <w:rFonts w:ascii="Times New Roman" w:hAnsi="Times New Roman" w:cs="Times New Roman"/>
          <w:sz w:val="28"/>
          <w:szCs w:val="28"/>
        </w:rPr>
        <w:t>Нукусском</w:t>
      </w:r>
      <w:proofErr w:type="spellEnd"/>
      <w:r w:rsidRPr="00846A4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846A49">
        <w:rPr>
          <w:rFonts w:ascii="Times New Roman" w:hAnsi="Times New Roman" w:cs="Times New Roman"/>
          <w:sz w:val="28"/>
          <w:szCs w:val="28"/>
        </w:rPr>
        <w:t>Каршиском</w:t>
      </w:r>
      <w:proofErr w:type="spellEnd"/>
      <w:r w:rsidR="007051BF">
        <w:rPr>
          <w:rFonts w:ascii="Times New Roman" w:hAnsi="Times New Roman" w:cs="Times New Roman"/>
          <w:sz w:val="28"/>
          <w:szCs w:val="28"/>
        </w:rPr>
        <w:t xml:space="preserve"> </w:t>
      </w:r>
      <w:r w:rsidRPr="00846A49">
        <w:rPr>
          <w:rFonts w:ascii="Times New Roman" w:hAnsi="Times New Roman" w:cs="Times New Roman"/>
          <w:sz w:val="28"/>
          <w:szCs w:val="28"/>
        </w:rPr>
        <w:t>филиалах  РНЦЭМП  обучены  младшие  научные  сотрудники</w:t>
      </w:r>
      <w:r w:rsidR="007051BF">
        <w:rPr>
          <w:rFonts w:ascii="Times New Roman" w:hAnsi="Times New Roman" w:cs="Times New Roman"/>
          <w:sz w:val="28"/>
          <w:szCs w:val="28"/>
        </w:rPr>
        <w:t xml:space="preserve"> </w:t>
      </w:r>
      <w:r w:rsidRPr="00846A49">
        <w:rPr>
          <w:rFonts w:ascii="Times New Roman" w:hAnsi="Times New Roman" w:cs="Times New Roman"/>
          <w:sz w:val="28"/>
          <w:szCs w:val="28"/>
        </w:rPr>
        <w:t>– диспетчеры  и</w:t>
      </w:r>
      <w:r w:rsidR="007051BF">
        <w:rPr>
          <w:rFonts w:ascii="Times New Roman" w:hAnsi="Times New Roman" w:cs="Times New Roman"/>
          <w:sz w:val="28"/>
          <w:szCs w:val="28"/>
        </w:rPr>
        <w:t xml:space="preserve"> </w:t>
      </w:r>
      <w:r w:rsidRPr="00846A49">
        <w:rPr>
          <w:rFonts w:ascii="Times New Roman" w:hAnsi="Times New Roman" w:cs="Times New Roman"/>
          <w:sz w:val="28"/>
          <w:szCs w:val="28"/>
        </w:rPr>
        <w:t xml:space="preserve">координаторы  по  развитию  </w:t>
      </w:r>
      <w:r w:rsidR="007051BF">
        <w:rPr>
          <w:rFonts w:ascii="Times New Roman" w:hAnsi="Times New Roman" w:cs="Times New Roman"/>
          <w:sz w:val="28"/>
          <w:szCs w:val="28"/>
        </w:rPr>
        <w:t>ИКТ</w:t>
      </w:r>
      <w:r w:rsidRPr="00846A49">
        <w:rPr>
          <w:rFonts w:ascii="Times New Roman" w:hAnsi="Times New Roman" w:cs="Times New Roman"/>
          <w:sz w:val="28"/>
          <w:szCs w:val="28"/>
        </w:rPr>
        <w:t xml:space="preserve">  в  регионах,  которые  </w:t>
      </w:r>
      <w:r w:rsidRPr="00846A49">
        <w:rPr>
          <w:rFonts w:ascii="Times New Roman" w:hAnsi="Times New Roman" w:cs="Times New Roman"/>
          <w:sz w:val="28"/>
          <w:szCs w:val="28"/>
        </w:rPr>
        <w:lastRenderedPageBreak/>
        <w:t>занимаются</w:t>
      </w:r>
      <w:r w:rsidR="007051BF">
        <w:rPr>
          <w:rFonts w:ascii="Times New Roman" w:hAnsi="Times New Roman" w:cs="Times New Roman"/>
          <w:sz w:val="28"/>
          <w:szCs w:val="28"/>
        </w:rPr>
        <w:t xml:space="preserve"> </w:t>
      </w:r>
      <w:r w:rsidRPr="00846A49">
        <w:rPr>
          <w:rFonts w:ascii="Times New Roman" w:hAnsi="Times New Roman" w:cs="Times New Roman"/>
          <w:sz w:val="28"/>
          <w:szCs w:val="28"/>
        </w:rPr>
        <w:t xml:space="preserve">формированием  запросов,  переводят  и  редактируют  </w:t>
      </w:r>
      <w:r w:rsidR="007051BF">
        <w:rPr>
          <w:rFonts w:ascii="Times New Roman" w:hAnsi="Times New Roman" w:cs="Times New Roman"/>
          <w:sz w:val="28"/>
          <w:szCs w:val="28"/>
        </w:rPr>
        <w:t xml:space="preserve">учебные и демонстрационные материалы </w:t>
      </w:r>
      <w:r w:rsidRPr="00846A49">
        <w:rPr>
          <w:rFonts w:ascii="Times New Roman" w:hAnsi="Times New Roman" w:cs="Times New Roman"/>
          <w:sz w:val="28"/>
          <w:szCs w:val="28"/>
        </w:rPr>
        <w:t>в цифровой формат, передают соответствующим диспетчерам в других</w:t>
      </w:r>
      <w:r w:rsidR="007051BF">
        <w:rPr>
          <w:rFonts w:ascii="Times New Roman" w:hAnsi="Times New Roman" w:cs="Times New Roman"/>
          <w:sz w:val="28"/>
          <w:szCs w:val="28"/>
        </w:rPr>
        <w:t xml:space="preserve"> </w:t>
      </w:r>
      <w:r w:rsidRPr="00846A49">
        <w:rPr>
          <w:rFonts w:ascii="Times New Roman" w:hAnsi="Times New Roman" w:cs="Times New Roman"/>
          <w:sz w:val="28"/>
          <w:szCs w:val="28"/>
        </w:rPr>
        <w:t>филиалах и в РНЦЭМП данные запросы. Нужно отметить, что запрос направляется</w:t>
      </w:r>
      <w:r w:rsidR="007051BF">
        <w:rPr>
          <w:rFonts w:ascii="Times New Roman" w:hAnsi="Times New Roman" w:cs="Times New Roman"/>
          <w:sz w:val="28"/>
          <w:szCs w:val="28"/>
        </w:rPr>
        <w:t xml:space="preserve"> </w:t>
      </w:r>
      <w:r w:rsidRPr="00846A49">
        <w:rPr>
          <w:rFonts w:ascii="Times New Roman" w:hAnsi="Times New Roman" w:cs="Times New Roman"/>
          <w:sz w:val="28"/>
          <w:szCs w:val="28"/>
        </w:rPr>
        <w:t>не  только  в  РНЦЭМП,  но  и  в  другие  филиалы  одновременно.  При  наличии</w:t>
      </w:r>
      <w:r w:rsidR="007051BF">
        <w:rPr>
          <w:rFonts w:ascii="Times New Roman" w:hAnsi="Times New Roman" w:cs="Times New Roman"/>
          <w:sz w:val="28"/>
          <w:szCs w:val="28"/>
        </w:rPr>
        <w:t xml:space="preserve"> </w:t>
      </w:r>
      <w:r w:rsidRPr="00846A49">
        <w:rPr>
          <w:rFonts w:ascii="Times New Roman" w:hAnsi="Times New Roman" w:cs="Times New Roman"/>
          <w:sz w:val="28"/>
          <w:szCs w:val="28"/>
        </w:rPr>
        <w:t xml:space="preserve">сложных  случаев,  </w:t>
      </w:r>
      <w:r w:rsidR="007051BF">
        <w:rPr>
          <w:rFonts w:ascii="Times New Roman" w:hAnsi="Times New Roman" w:cs="Times New Roman"/>
          <w:sz w:val="28"/>
          <w:szCs w:val="28"/>
        </w:rPr>
        <w:t xml:space="preserve">образовательные </w:t>
      </w:r>
      <w:r w:rsidRPr="00846A49">
        <w:rPr>
          <w:rFonts w:ascii="Times New Roman" w:hAnsi="Times New Roman" w:cs="Times New Roman"/>
          <w:sz w:val="28"/>
          <w:szCs w:val="28"/>
        </w:rPr>
        <w:t>запросы  перенаправляются  в  другие</w:t>
      </w:r>
      <w:r w:rsidR="007051BF">
        <w:rPr>
          <w:rFonts w:ascii="Times New Roman" w:hAnsi="Times New Roman" w:cs="Times New Roman"/>
          <w:sz w:val="28"/>
          <w:szCs w:val="28"/>
        </w:rPr>
        <w:t xml:space="preserve"> </w:t>
      </w:r>
      <w:r w:rsidRPr="00846A49">
        <w:rPr>
          <w:rFonts w:ascii="Times New Roman" w:hAnsi="Times New Roman" w:cs="Times New Roman"/>
          <w:sz w:val="28"/>
          <w:szCs w:val="28"/>
        </w:rPr>
        <w:t>учреждения дальнего зарубежья, в частности в</w:t>
      </w:r>
      <w:r w:rsidR="007051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6A49">
        <w:rPr>
          <w:rFonts w:ascii="Times New Roman" w:hAnsi="Times New Roman" w:cs="Times New Roman"/>
          <w:sz w:val="28"/>
          <w:szCs w:val="28"/>
        </w:rPr>
        <w:t>Swinfen</w:t>
      </w:r>
      <w:proofErr w:type="spellEnd"/>
      <w:r w:rsidRPr="00846A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6A49">
        <w:rPr>
          <w:rFonts w:ascii="Times New Roman" w:hAnsi="Times New Roman" w:cs="Times New Roman"/>
          <w:sz w:val="28"/>
          <w:szCs w:val="28"/>
        </w:rPr>
        <w:t>Chartable</w:t>
      </w:r>
      <w:proofErr w:type="spellEnd"/>
      <w:r w:rsidRPr="00846A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6A49">
        <w:rPr>
          <w:rFonts w:ascii="Times New Roman" w:hAnsi="Times New Roman" w:cs="Times New Roman"/>
          <w:sz w:val="28"/>
          <w:szCs w:val="28"/>
        </w:rPr>
        <w:t>Trust</w:t>
      </w:r>
      <w:proofErr w:type="spellEnd"/>
      <w:r w:rsidRPr="00846A4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46A49" w:rsidRPr="00846A49" w:rsidRDefault="00846A49" w:rsidP="00846A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A49">
        <w:rPr>
          <w:rFonts w:ascii="Times New Roman" w:hAnsi="Times New Roman" w:cs="Times New Roman"/>
          <w:sz w:val="28"/>
          <w:szCs w:val="28"/>
        </w:rPr>
        <w:t>С  начала  года,  отмечается  тенденция  к  увеличению  реальных  успешных</w:t>
      </w:r>
      <w:r w:rsidR="007051BF">
        <w:rPr>
          <w:rFonts w:ascii="Times New Roman" w:hAnsi="Times New Roman" w:cs="Times New Roman"/>
          <w:sz w:val="28"/>
          <w:szCs w:val="28"/>
        </w:rPr>
        <w:t xml:space="preserve"> процессов дистанционного образования </w:t>
      </w:r>
      <w:r w:rsidRPr="00846A49">
        <w:rPr>
          <w:rFonts w:ascii="Times New Roman" w:hAnsi="Times New Roman" w:cs="Times New Roman"/>
          <w:sz w:val="28"/>
          <w:szCs w:val="28"/>
        </w:rPr>
        <w:t xml:space="preserve">по  методу  отсроченных </w:t>
      </w:r>
      <w:r w:rsidR="007051BF">
        <w:rPr>
          <w:rFonts w:ascii="Times New Roman" w:hAnsi="Times New Roman" w:cs="Times New Roman"/>
          <w:sz w:val="28"/>
          <w:szCs w:val="28"/>
        </w:rPr>
        <w:t xml:space="preserve">занятий </w:t>
      </w:r>
      <w:r w:rsidRPr="00846A49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846A49">
        <w:rPr>
          <w:rFonts w:ascii="Times New Roman" w:hAnsi="Times New Roman" w:cs="Times New Roman"/>
          <w:sz w:val="28"/>
          <w:szCs w:val="28"/>
        </w:rPr>
        <w:t>off-line</w:t>
      </w:r>
      <w:proofErr w:type="spellEnd"/>
      <w:r w:rsidRPr="00846A49">
        <w:rPr>
          <w:rFonts w:ascii="Times New Roman" w:hAnsi="Times New Roman" w:cs="Times New Roman"/>
          <w:sz w:val="28"/>
          <w:szCs w:val="28"/>
        </w:rPr>
        <w:t>)</w:t>
      </w:r>
      <w:r w:rsidR="007051BF">
        <w:rPr>
          <w:rFonts w:ascii="Times New Roman" w:hAnsi="Times New Roman" w:cs="Times New Roman"/>
          <w:sz w:val="28"/>
          <w:szCs w:val="28"/>
        </w:rPr>
        <w:t xml:space="preserve"> </w:t>
      </w:r>
      <w:r w:rsidRPr="00846A49">
        <w:rPr>
          <w:rFonts w:ascii="Times New Roman" w:hAnsi="Times New Roman" w:cs="Times New Roman"/>
          <w:sz w:val="28"/>
          <w:szCs w:val="28"/>
        </w:rPr>
        <w:t>посредством электронной почты, с пилотных филиалов в виду увеличения опыта</w:t>
      </w:r>
      <w:r w:rsidR="007051BF">
        <w:rPr>
          <w:rFonts w:ascii="Times New Roman" w:hAnsi="Times New Roman" w:cs="Times New Roman"/>
          <w:sz w:val="28"/>
          <w:szCs w:val="28"/>
        </w:rPr>
        <w:t xml:space="preserve"> </w:t>
      </w:r>
      <w:r w:rsidRPr="00846A49">
        <w:rPr>
          <w:rFonts w:ascii="Times New Roman" w:hAnsi="Times New Roman" w:cs="Times New Roman"/>
          <w:sz w:val="28"/>
          <w:szCs w:val="28"/>
        </w:rPr>
        <w:t xml:space="preserve">работы и понимания пользы от данного рода </w:t>
      </w:r>
      <w:r w:rsidR="007051BF">
        <w:rPr>
          <w:rFonts w:ascii="Times New Roman" w:hAnsi="Times New Roman" w:cs="Times New Roman"/>
          <w:sz w:val="28"/>
          <w:szCs w:val="28"/>
        </w:rPr>
        <w:t xml:space="preserve">образовательного процесса и </w:t>
      </w:r>
      <w:r w:rsidRPr="00846A49">
        <w:rPr>
          <w:rFonts w:ascii="Times New Roman" w:hAnsi="Times New Roman" w:cs="Times New Roman"/>
          <w:sz w:val="28"/>
          <w:szCs w:val="28"/>
        </w:rPr>
        <w:t xml:space="preserve">консультаций. </w:t>
      </w:r>
    </w:p>
    <w:p w:rsidR="00846A49" w:rsidRPr="00846A49" w:rsidRDefault="007051BF" w:rsidP="00846A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846A49" w:rsidRPr="00846A49">
        <w:rPr>
          <w:rFonts w:ascii="Times New Roman" w:hAnsi="Times New Roman" w:cs="Times New Roman"/>
          <w:sz w:val="28"/>
          <w:szCs w:val="28"/>
        </w:rPr>
        <w:t>а базе кафедры офтальмологии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6A49" w:rsidRPr="00846A49">
        <w:rPr>
          <w:rFonts w:ascii="Times New Roman" w:hAnsi="Times New Roman" w:cs="Times New Roman"/>
          <w:sz w:val="28"/>
          <w:szCs w:val="28"/>
        </w:rPr>
        <w:t>Ташкентского института усовершенствования врачей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6A49" w:rsidRPr="00846A49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846A49" w:rsidRPr="00846A49">
        <w:rPr>
          <w:rFonts w:ascii="Times New Roman" w:hAnsi="Times New Roman" w:cs="Times New Roman"/>
          <w:sz w:val="28"/>
          <w:szCs w:val="28"/>
        </w:rPr>
        <w:t>ТашИУВ</w:t>
      </w:r>
      <w:proofErr w:type="spellEnd"/>
      <w:r w:rsidR="00846A49" w:rsidRPr="00846A49">
        <w:rPr>
          <w:rFonts w:ascii="Times New Roman" w:hAnsi="Times New Roman" w:cs="Times New Roman"/>
          <w:sz w:val="28"/>
          <w:szCs w:val="28"/>
        </w:rPr>
        <w:t>) и Ташкентского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6A49" w:rsidRPr="00846A49">
        <w:rPr>
          <w:rFonts w:ascii="Times New Roman" w:hAnsi="Times New Roman" w:cs="Times New Roman"/>
          <w:sz w:val="28"/>
          <w:szCs w:val="28"/>
        </w:rPr>
        <w:t>университета  информационных  технологий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6A49" w:rsidRPr="00846A49">
        <w:rPr>
          <w:rFonts w:ascii="Times New Roman" w:hAnsi="Times New Roman" w:cs="Times New Roman"/>
          <w:sz w:val="28"/>
          <w:szCs w:val="28"/>
        </w:rPr>
        <w:t>(ТУИТ)  был  инициирован  проект: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6A49" w:rsidRPr="00846A49">
        <w:rPr>
          <w:rFonts w:ascii="Times New Roman" w:hAnsi="Times New Roman" w:cs="Times New Roman"/>
          <w:sz w:val="28"/>
          <w:szCs w:val="28"/>
        </w:rPr>
        <w:t xml:space="preserve">«Разработка  технических  решений  по  созданию  офтальмологической сети и методик применения </w:t>
      </w:r>
      <w:r>
        <w:rPr>
          <w:rFonts w:ascii="Times New Roman" w:hAnsi="Times New Roman" w:cs="Times New Roman"/>
          <w:sz w:val="28"/>
          <w:szCs w:val="28"/>
        </w:rPr>
        <w:t xml:space="preserve">ИКТ </w:t>
      </w:r>
      <w:r w:rsidR="00846A49" w:rsidRPr="00846A49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846A49" w:rsidRPr="00846A49">
        <w:rPr>
          <w:rFonts w:ascii="Times New Roman" w:hAnsi="Times New Roman" w:cs="Times New Roman"/>
          <w:sz w:val="28"/>
          <w:szCs w:val="28"/>
        </w:rPr>
        <w:t>лечебно</w:t>
      </w:r>
      <w:proofErr w:type="spellEnd"/>
      <w:r w:rsidR="00846A49" w:rsidRPr="00846A49">
        <w:rPr>
          <w:rFonts w:ascii="Times New Roman" w:hAnsi="Times New Roman" w:cs="Times New Roman"/>
          <w:sz w:val="28"/>
          <w:szCs w:val="28"/>
        </w:rPr>
        <w:t>–диагностической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6A49" w:rsidRPr="00846A49">
        <w:rPr>
          <w:rFonts w:ascii="Times New Roman" w:hAnsi="Times New Roman" w:cs="Times New Roman"/>
          <w:sz w:val="28"/>
          <w:szCs w:val="28"/>
        </w:rPr>
        <w:t>практике, включая дистанционную диагностику и  дистанционное обучение».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6A49" w:rsidRPr="00846A49">
        <w:rPr>
          <w:rFonts w:ascii="Times New Roman" w:hAnsi="Times New Roman" w:cs="Times New Roman"/>
          <w:sz w:val="28"/>
          <w:szCs w:val="28"/>
        </w:rPr>
        <w:t xml:space="preserve">рамках проекта был создан медико-технический комплекс, состоящий из камеры, офтальмологического  оборудования,  компьютера  и  платы  </w:t>
      </w:r>
      <w:proofErr w:type="spellStart"/>
      <w:r w:rsidR="00846A49" w:rsidRPr="00846A49">
        <w:rPr>
          <w:rFonts w:ascii="Times New Roman" w:hAnsi="Times New Roman" w:cs="Times New Roman"/>
          <w:sz w:val="28"/>
          <w:szCs w:val="28"/>
        </w:rPr>
        <w:t>видеозахвата</w:t>
      </w:r>
      <w:proofErr w:type="spellEnd"/>
      <w:r w:rsidR="00846A49" w:rsidRPr="00846A49">
        <w:rPr>
          <w:rFonts w:ascii="Times New Roman" w:hAnsi="Times New Roman" w:cs="Times New Roman"/>
          <w:sz w:val="28"/>
          <w:szCs w:val="28"/>
        </w:rPr>
        <w:t xml:space="preserve">, позволяющий фиксировать и отцифровывать изображения, получаемые </w:t>
      </w:r>
      <w:proofErr w:type="gramStart"/>
      <w:r w:rsidR="00846A49" w:rsidRPr="00846A4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846A49" w:rsidRPr="00846A49">
        <w:rPr>
          <w:rFonts w:ascii="Times New Roman" w:hAnsi="Times New Roman" w:cs="Times New Roman"/>
          <w:sz w:val="28"/>
          <w:szCs w:val="28"/>
        </w:rPr>
        <w:t xml:space="preserve"> щелевой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6A49" w:rsidRPr="00846A49">
        <w:rPr>
          <w:rFonts w:ascii="Times New Roman" w:hAnsi="Times New Roman" w:cs="Times New Roman"/>
          <w:sz w:val="28"/>
          <w:szCs w:val="28"/>
        </w:rPr>
        <w:t xml:space="preserve">лампы, операционного микроскопа, офтальмоскопа. </w:t>
      </w:r>
    </w:p>
    <w:p w:rsidR="00846A49" w:rsidRDefault="00846A49" w:rsidP="00846A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A49">
        <w:rPr>
          <w:rFonts w:ascii="Times New Roman" w:hAnsi="Times New Roman" w:cs="Times New Roman"/>
          <w:sz w:val="28"/>
          <w:szCs w:val="28"/>
        </w:rPr>
        <w:t>Дальнейшее  совершенствование  данного  комплекса  и  внедрение  его  на</w:t>
      </w:r>
      <w:r w:rsidR="007051BF">
        <w:rPr>
          <w:rFonts w:ascii="Times New Roman" w:hAnsi="Times New Roman" w:cs="Times New Roman"/>
          <w:sz w:val="28"/>
          <w:szCs w:val="28"/>
        </w:rPr>
        <w:t xml:space="preserve"> </w:t>
      </w:r>
      <w:r w:rsidRPr="00846A49">
        <w:rPr>
          <w:rFonts w:ascii="Times New Roman" w:hAnsi="Times New Roman" w:cs="Times New Roman"/>
          <w:sz w:val="28"/>
          <w:szCs w:val="28"/>
        </w:rPr>
        <w:t>отдаленных базах различных клиник позволит объединить эти комплексы через</w:t>
      </w:r>
      <w:r w:rsidR="007051BF">
        <w:rPr>
          <w:rFonts w:ascii="Times New Roman" w:hAnsi="Times New Roman" w:cs="Times New Roman"/>
          <w:sz w:val="28"/>
          <w:szCs w:val="28"/>
        </w:rPr>
        <w:t xml:space="preserve"> </w:t>
      </w:r>
      <w:r w:rsidRPr="00846A49">
        <w:rPr>
          <w:rFonts w:ascii="Times New Roman" w:hAnsi="Times New Roman" w:cs="Times New Roman"/>
          <w:sz w:val="28"/>
          <w:szCs w:val="28"/>
        </w:rPr>
        <w:t>телекоммуникационную инфраструктуру в единую сеть с целью дистанционной</w:t>
      </w:r>
      <w:r w:rsidR="007051BF">
        <w:rPr>
          <w:rFonts w:ascii="Times New Roman" w:hAnsi="Times New Roman" w:cs="Times New Roman"/>
          <w:sz w:val="28"/>
          <w:szCs w:val="28"/>
        </w:rPr>
        <w:t xml:space="preserve"> </w:t>
      </w:r>
      <w:r w:rsidRPr="00846A49">
        <w:rPr>
          <w:rFonts w:ascii="Times New Roman" w:hAnsi="Times New Roman" w:cs="Times New Roman"/>
          <w:sz w:val="28"/>
          <w:szCs w:val="28"/>
        </w:rPr>
        <w:t xml:space="preserve">диагностики, лечения и обучения. </w:t>
      </w:r>
    </w:p>
    <w:p w:rsidR="007051BF" w:rsidRDefault="007051BF" w:rsidP="007051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1BF">
        <w:rPr>
          <w:rFonts w:ascii="Times New Roman" w:hAnsi="Times New Roman" w:cs="Times New Roman"/>
          <w:sz w:val="28"/>
          <w:szCs w:val="28"/>
        </w:rPr>
        <w:t xml:space="preserve">С учетом вышеизложенного </w:t>
      </w:r>
      <w:r>
        <w:rPr>
          <w:rFonts w:ascii="Times New Roman" w:hAnsi="Times New Roman" w:cs="Times New Roman"/>
          <w:sz w:val="28"/>
          <w:szCs w:val="28"/>
        </w:rPr>
        <w:t>нами п</w:t>
      </w:r>
      <w:r w:rsidRPr="007051BF">
        <w:rPr>
          <w:rFonts w:ascii="Times New Roman" w:hAnsi="Times New Roman" w:cs="Times New Roman"/>
          <w:sz w:val="28"/>
          <w:szCs w:val="28"/>
        </w:rPr>
        <w:t>роведен анализ сильных и слабых сторон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51BF">
        <w:rPr>
          <w:rFonts w:ascii="Times New Roman" w:hAnsi="Times New Roman" w:cs="Times New Roman"/>
          <w:sz w:val="28"/>
          <w:szCs w:val="28"/>
        </w:rPr>
        <w:t xml:space="preserve">данного проекта </w:t>
      </w:r>
      <w:proofErr w:type="gramStart"/>
      <w:r w:rsidRPr="007051BF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7051BF">
        <w:rPr>
          <w:rFonts w:ascii="Times New Roman" w:hAnsi="Times New Roman" w:cs="Times New Roman"/>
          <w:sz w:val="28"/>
          <w:szCs w:val="28"/>
        </w:rPr>
        <w:t xml:space="preserve"> методологи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51BF">
        <w:rPr>
          <w:rFonts w:ascii="Times New Roman" w:hAnsi="Times New Roman" w:cs="Times New Roman"/>
          <w:sz w:val="28"/>
          <w:szCs w:val="28"/>
        </w:rPr>
        <w:t>SWOT-анализа.</w:t>
      </w:r>
      <w:r w:rsidR="003B25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6EAE" w:rsidRDefault="00386EAE" w:rsidP="007051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256C" w:rsidRDefault="003B256C" w:rsidP="007051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643"/>
        <w:gridCol w:w="4644"/>
      </w:tblGrid>
      <w:tr w:rsidR="007051BF" w:rsidRPr="00CB01C2" w:rsidTr="007051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643" w:type="dxa"/>
            <w:vAlign w:val="center"/>
          </w:tcPr>
          <w:p w:rsidR="00386EAE" w:rsidRDefault="00386EAE" w:rsidP="00705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051BF" w:rsidRDefault="007051BF" w:rsidP="00705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01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Сильные стороны </w:t>
            </w:r>
            <w:r w:rsidRPr="00CB01C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(S)</w:t>
            </w:r>
          </w:p>
          <w:p w:rsidR="00386EAE" w:rsidRPr="00386EAE" w:rsidRDefault="00386EAE" w:rsidP="00705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44" w:type="dxa"/>
            <w:vAlign w:val="center"/>
          </w:tcPr>
          <w:p w:rsidR="007051BF" w:rsidRPr="00CB01C2" w:rsidRDefault="007051BF" w:rsidP="00705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CB01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Слабые стороны </w:t>
            </w:r>
            <w:r w:rsidRPr="00CB01C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(W)</w:t>
            </w:r>
          </w:p>
        </w:tc>
      </w:tr>
      <w:tr w:rsidR="007051BF" w:rsidTr="00CB01C2">
        <w:tc>
          <w:tcPr>
            <w:tcW w:w="4643" w:type="dxa"/>
          </w:tcPr>
          <w:p w:rsidR="007051BF" w:rsidRDefault="007051BF" w:rsidP="00CB01C2">
            <w:pPr>
              <w:pStyle w:val="a3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Структура образовательной системы службы экстренной медицинской помощи имеет четкую вертикаль;</w:t>
            </w:r>
          </w:p>
          <w:p w:rsidR="007051BF" w:rsidRDefault="007051BF" w:rsidP="00CB01C2">
            <w:pPr>
              <w:pStyle w:val="a3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структурную группу повышения квалификации входят врачи службы 03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санавиации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051BF" w:rsidRDefault="007051BF" w:rsidP="00CB01C2">
            <w:pPr>
              <w:pStyle w:val="a3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 специалистов в области экстренной медицинской помощи является одной из приоритетных областей в нынешней реформе системы здравоохранения республики;</w:t>
            </w:r>
          </w:p>
          <w:p w:rsidR="007051BF" w:rsidRPr="007051BF" w:rsidRDefault="007051BF" w:rsidP="00CB01C2">
            <w:pPr>
              <w:pStyle w:val="a3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проводимыми реформами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Республиканский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областные и районные центры СЭМП оснащаются современной и высокотехнологической лечебно-диагностической техникой;  </w:t>
            </w:r>
          </w:p>
        </w:tc>
        <w:tc>
          <w:tcPr>
            <w:tcW w:w="4644" w:type="dxa"/>
          </w:tcPr>
          <w:p w:rsidR="007051BF" w:rsidRDefault="007051BF" w:rsidP="00CB01C2">
            <w:pPr>
              <w:pStyle w:val="a3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 отраслевых стандартов;</w:t>
            </w:r>
          </w:p>
          <w:p w:rsidR="007051BF" w:rsidRDefault="007051BF" w:rsidP="00CB01C2">
            <w:pPr>
              <w:pStyle w:val="a3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Недостаточная нормативно-правовая база;</w:t>
            </w:r>
          </w:p>
          <w:p w:rsidR="007051BF" w:rsidRDefault="007051BF" w:rsidP="00CB01C2">
            <w:pPr>
              <w:pStyle w:val="a3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 компетентной команды: администратор сети, программиста, технического персонала.</w:t>
            </w:r>
          </w:p>
          <w:p w:rsidR="007051BF" w:rsidRDefault="007051BF" w:rsidP="00CB01C2">
            <w:pPr>
              <w:pStyle w:val="a3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 единой системы сбора, обработки, хранения и выдачи требуемой информации, форм по заданным критериям;</w:t>
            </w:r>
          </w:p>
          <w:p w:rsidR="007051BF" w:rsidRDefault="007051BF" w:rsidP="00CB01C2">
            <w:pPr>
              <w:pStyle w:val="a3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Языковой барьер;</w:t>
            </w:r>
          </w:p>
          <w:p w:rsidR="007051BF" w:rsidRDefault="007051BF" w:rsidP="00CB01C2">
            <w:pPr>
              <w:pStyle w:val="a3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Плохая подготовленность кадров в области ИКТ (компьютерная грамотность);</w:t>
            </w:r>
          </w:p>
          <w:p w:rsidR="007051BF" w:rsidRDefault="007051BF" w:rsidP="00CB01C2">
            <w:pPr>
              <w:pStyle w:val="a3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 системы защиты данных;</w:t>
            </w:r>
          </w:p>
          <w:p w:rsidR="007051BF" w:rsidRPr="007051BF" w:rsidRDefault="007051BF" w:rsidP="00CB01C2">
            <w:pPr>
              <w:pStyle w:val="a3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Оборудование, закупаемое для регионов из разных источников имеет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разные характеристики (не однотипны) и не поддерживают стандарты и протоколы обмена данными систем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DICOM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т.д.). </w:t>
            </w:r>
          </w:p>
        </w:tc>
      </w:tr>
      <w:tr w:rsidR="007051BF" w:rsidRPr="00CB01C2" w:rsidTr="007051BF">
        <w:tc>
          <w:tcPr>
            <w:tcW w:w="4643" w:type="dxa"/>
            <w:vAlign w:val="center"/>
          </w:tcPr>
          <w:p w:rsidR="007051BF" w:rsidRPr="00CB01C2" w:rsidRDefault="007051BF" w:rsidP="00705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01C2">
              <w:rPr>
                <w:rFonts w:ascii="Times New Roman" w:hAnsi="Times New Roman" w:cs="Times New Roman"/>
                <w:b/>
                <w:sz w:val="28"/>
                <w:szCs w:val="28"/>
              </w:rPr>
              <w:t>ВОЗМОЖНОСТИ (О)</w:t>
            </w:r>
          </w:p>
        </w:tc>
        <w:tc>
          <w:tcPr>
            <w:tcW w:w="4644" w:type="dxa"/>
            <w:vAlign w:val="center"/>
          </w:tcPr>
          <w:p w:rsidR="00386EAE" w:rsidRDefault="00386EAE" w:rsidP="00705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051BF" w:rsidRDefault="007051BF" w:rsidP="00705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01C2">
              <w:rPr>
                <w:rFonts w:ascii="Times New Roman" w:hAnsi="Times New Roman" w:cs="Times New Roman"/>
                <w:b/>
                <w:sz w:val="28"/>
                <w:szCs w:val="28"/>
              </w:rPr>
              <w:t>УГРОЗЫ (Т)</w:t>
            </w:r>
          </w:p>
          <w:p w:rsidR="00386EAE" w:rsidRPr="00CB01C2" w:rsidRDefault="00386EAE" w:rsidP="00705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051BF" w:rsidTr="00CB01C2">
        <w:tc>
          <w:tcPr>
            <w:tcW w:w="4643" w:type="dxa"/>
          </w:tcPr>
          <w:p w:rsidR="007051BF" w:rsidRDefault="00CB01C2" w:rsidP="00CB01C2">
            <w:pPr>
              <w:pStyle w:val="a3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дистанционного образования приводит к уменьшению затрат на дорогу;</w:t>
            </w:r>
          </w:p>
          <w:p w:rsidR="00CB01C2" w:rsidRDefault="00CB01C2" w:rsidP="00CB01C2">
            <w:pPr>
              <w:pStyle w:val="a3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видеоконференций региональных подразделений с вышестоящей, а также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специализированными центрами как республики, так и дальнего и ближнего зарубежья;</w:t>
            </w:r>
          </w:p>
          <w:p w:rsidR="00CB01C2" w:rsidRDefault="00CB01C2" w:rsidP="00CB01C2">
            <w:pPr>
              <w:pStyle w:val="a3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консилиумов;</w:t>
            </w:r>
          </w:p>
          <w:p w:rsidR="00CB01C2" w:rsidRPr="00CB01C2" w:rsidRDefault="00CB01C2" w:rsidP="00CB01C2">
            <w:pPr>
              <w:pStyle w:val="a3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квалификации без отрыва от производства; </w:t>
            </w:r>
          </w:p>
        </w:tc>
        <w:tc>
          <w:tcPr>
            <w:tcW w:w="4644" w:type="dxa"/>
          </w:tcPr>
          <w:p w:rsidR="007051BF" w:rsidRDefault="00CB01C2" w:rsidP="00CB01C2">
            <w:pPr>
              <w:pStyle w:val="a3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 статьи расходов на финансирование каналов после окончания проекта;</w:t>
            </w:r>
          </w:p>
          <w:p w:rsidR="00CB01C2" w:rsidRDefault="00CB01C2" w:rsidP="00CB01C2">
            <w:pPr>
              <w:pStyle w:val="a3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 дополнительной мотивации врачей в регионах в плане получения дополнительного образования посредством интернета;</w:t>
            </w:r>
          </w:p>
          <w:p w:rsidR="00CB01C2" w:rsidRPr="00CB01C2" w:rsidRDefault="00CB01C2" w:rsidP="00CB01C2">
            <w:pPr>
              <w:pStyle w:val="a3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соблюдаются международные стандарты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DICOM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т.д.);</w:t>
            </w:r>
          </w:p>
        </w:tc>
      </w:tr>
    </w:tbl>
    <w:p w:rsidR="003B256C" w:rsidRPr="00386EAE" w:rsidRDefault="003B256C" w:rsidP="003B256C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386EAE">
        <w:rPr>
          <w:rFonts w:ascii="Times New Roman" w:hAnsi="Times New Roman" w:cs="Times New Roman"/>
          <w:b/>
          <w:sz w:val="30"/>
          <w:szCs w:val="30"/>
        </w:rPr>
        <w:lastRenderedPageBreak/>
        <w:t xml:space="preserve">1.2. Опыт использования </w:t>
      </w:r>
      <w:proofErr w:type="spellStart"/>
      <w:r w:rsidRPr="00386EAE">
        <w:rPr>
          <w:rFonts w:ascii="Times New Roman" w:hAnsi="Times New Roman" w:cs="Times New Roman"/>
          <w:b/>
          <w:sz w:val="30"/>
          <w:szCs w:val="30"/>
        </w:rPr>
        <w:t>вебинаров</w:t>
      </w:r>
      <w:proofErr w:type="spellEnd"/>
      <w:r w:rsidRPr="00386EAE">
        <w:rPr>
          <w:rFonts w:ascii="Times New Roman" w:hAnsi="Times New Roman" w:cs="Times New Roman"/>
          <w:b/>
          <w:sz w:val="30"/>
          <w:szCs w:val="30"/>
        </w:rPr>
        <w:t xml:space="preserve"> в системе непрерывного повышения квалификации</w:t>
      </w:r>
    </w:p>
    <w:p w:rsidR="001C235E" w:rsidRPr="001C235E" w:rsidRDefault="001C235E" w:rsidP="003B25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35E">
        <w:rPr>
          <w:rFonts w:ascii="Times New Roman" w:hAnsi="Times New Roman" w:cs="Times New Roman"/>
          <w:sz w:val="28"/>
          <w:szCs w:val="28"/>
        </w:rPr>
        <w:t>Развитие современного общества в условиях информатизации  связано  с  внедрением  информационно-коммуникационных  технологий  во все сферы жизнедеятельности человека. Современные тенденции развития общества в целом и российского  образования  актуализируют  внимание к развитию дистанционного образования,</w:t>
      </w:r>
      <w:r w:rsidR="003B256C">
        <w:rPr>
          <w:rFonts w:ascii="Times New Roman" w:hAnsi="Times New Roman" w:cs="Times New Roman"/>
          <w:sz w:val="28"/>
          <w:szCs w:val="28"/>
        </w:rPr>
        <w:t xml:space="preserve"> </w:t>
      </w:r>
      <w:r w:rsidRPr="001C235E">
        <w:rPr>
          <w:rFonts w:ascii="Times New Roman" w:hAnsi="Times New Roman" w:cs="Times New Roman"/>
          <w:sz w:val="28"/>
          <w:szCs w:val="28"/>
        </w:rPr>
        <w:t>в основе которого лежит потребность специалистов  в  непрерывном  и  быстром  получении  новых  знаний,  без  чего  невозможны  деловой успех  и  карьерный  рост  в  технологически  развитом обществе.</w:t>
      </w:r>
    </w:p>
    <w:p w:rsidR="001C235E" w:rsidRPr="001C235E" w:rsidRDefault="001C235E" w:rsidP="003B25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35E">
        <w:rPr>
          <w:rFonts w:ascii="Times New Roman" w:hAnsi="Times New Roman" w:cs="Times New Roman"/>
          <w:sz w:val="28"/>
          <w:szCs w:val="28"/>
        </w:rPr>
        <w:t>Под  дистанционными  образовательными</w:t>
      </w:r>
      <w:r w:rsidR="003B256C">
        <w:rPr>
          <w:rFonts w:ascii="Times New Roman" w:hAnsi="Times New Roman" w:cs="Times New Roman"/>
          <w:sz w:val="28"/>
          <w:szCs w:val="28"/>
        </w:rPr>
        <w:t xml:space="preserve"> технологиями </w:t>
      </w:r>
      <w:r w:rsidRPr="001C235E">
        <w:rPr>
          <w:rFonts w:ascii="Times New Roman" w:hAnsi="Times New Roman" w:cs="Times New Roman"/>
          <w:sz w:val="28"/>
          <w:szCs w:val="28"/>
        </w:rPr>
        <w:t xml:space="preserve">  понимаются  образовательные технологии, реализуемые в основном с применением  информационных  и  телекоммуникационных  технологий  при  опосредованном (на  расстоянии)  или  не  полностью  опосредованном  взаимодействии  обучающегося  и  педагогического  работника.  Целью  использования </w:t>
      </w:r>
      <w:r w:rsidR="003B256C">
        <w:rPr>
          <w:rFonts w:ascii="Times New Roman" w:hAnsi="Times New Roman" w:cs="Times New Roman"/>
          <w:sz w:val="28"/>
          <w:szCs w:val="28"/>
        </w:rPr>
        <w:t>дистанционных образовательных технологий</w:t>
      </w:r>
      <w:r w:rsidRPr="001C235E">
        <w:rPr>
          <w:rFonts w:ascii="Times New Roman" w:hAnsi="Times New Roman" w:cs="Times New Roman"/>
          <w:sz w:val="28"/>
          <w:szCs w:val="28"/>
        </w:rPr>
        <w:t xml:space="preserve">  образовательными  учреждениями  является  предоставление  слушателям  возможности  освоения  образовательных  </w:t>
      </w:r>
      <w:proofErr w:type="gramStart"/>
      <w:r w:rsidRPr="001C235E">
        <w:rPr>
          <w:rFonts w:ascii="Times New Roman" w:hAnsi="Times New Roman" w:cs="Times New Roman"/>
          <w:sz w:val="28"/>
          <w:szCs w:val="28"/>
        </w:rPr>
        <w:t>программ</w:t>
      </w:r>
      <w:proofErr w:type="gramEnd"/>
      <w:r w:rsidRPr="001C235E">
        <w:rPr>
          <w:rFonts w:ascii="Times New Roman" w:hAnsi="Times New Roman" w:cs="Times New Roman"/>
          <w:sz w:val="28"/>
          <w:szCs w:val="28"/>
        </w:rPr>
        <w:t xml:space="preserve">  непосредственно по месту жительства обучающегося  или  его  временного  пребывания  (нахождения).</w:t>
      </w:r>
    </w:p>
    <w:p w:rsidR="001C235E" w:rsidRPr="001C235E" w:rsidRDefault="001C235E" w:rsidP="003B25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35E">
        <w:rPr>
          <w:rFonts w:ascii="Times New Roman" w:hAnsi="Times New Roman" w:cs="Times New Roman"/>
          <w:sz w:val="28"/>
          <w:szCs w:val="28"/>
        </w:rPr>
        <w:t>Развитие современной системы  дистанционного  повышения  квалификации  базируется  на концептуальных  основах  открытого,  вариативного и непре</w:t>
      </w:r>
      <w:r w:rsidR="003B256C">
        <w:rPr>
          <w:rFonts w:ascii="Times New Roman" w:hAnsi="Times New Roman" w:cs="Times New Roman"/>
          <w:sz w:val="28"/>
          <w:szCs w:val="28"/>
        </w:rPr>
        <w:t>рывного образования. Это во мно</w:t>
      </w:r>
      <w:r w:rsidRPr="001C235E">
        <w:rPr>
          <w:rFonts w:ascii="Times New Roman" w:hAnsi="Times New Roman" w:cs="Times New Roman"/>
          <w:sz w:val="28"/>
          <w:szCs w:val="28"/>
        </w:rPr>
        <w:t xml:space="preserve">гом  определяется  совокупностью  различных факторов,  обусловливающих  </w:t>
      </w:r>
      <w:proofErr w:type="gramStart"/>
      <w:r w:rsidRPr="001C235E">
        <w:rPr>
          <w:rFonts w:ascii="Times New Roman" w:hAnsi="Times New Roman" w:cs="Times New Roman"/>
          <w:sz w:val="28"/>
          <w:szCs w:val="28"/>
        </w:rPr>
        <w:t>социальную</w:t>
      </w:r>
      <w:proofErr w:type="gramEnd"/>
      <w:r w:rsidRPr="001C235E">
        <w:rPr>
          <w:rFonts w:ascii="Times New Roman" w:hAnsi="Times New Roman" w:cs="Times New Roman"/>
          <w:sz w:val="28"/>
          <w:szCs w:val="28"/>
        </w:rPr>
        <w:t xml:space="preserve">  востребованность  открытых  образовательных  систем:  повышение  доступности  образования, соответствие  содержания  и  качества  образования  современным  запросам  социума  и  личности, повышение спроса на дополнительное профессиональное  образование  в  условиях  развития  информационного  общества.  Открытость образования нацелена на повышение эффективности  образовательного  процесса,  </w:t>
      </w:r>
      <w:r w:rsidRPr="001C235E">
        <w:rPr>
          <w:rFonts w:ascii="Times New Roman" w:hAnsi="Times New Roman" w:cs="Times New Roman"/>
          <w:sz w:val="28"/>
          <w:szCs w:val="28"/>
        </w:rPr>
        <w:lastRenderedPageBreak/>
        <w:t xml:space="preserve">ориентированного  на  полное  удовлетворение  образовательных потребностей обучаемых. </w:t>
      </w:r>
    </w:p>
    <w:p w:rsidR="001C235E" w:rsidRPr="001C235E" w:rsidRDefault="001C235E" w:rsidP="003B25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35E">
        <w:rPr>
          <w:rFonts w:ascii="Times New Roman" w:hAnsi="Times New Roman" w:cs="Times New Roman"/>
          <w:sz w:val="28"/>
          <w:szCs w:val="28"/>
        </w:rPr>
        <w:t>Актуальность  современных  форм  повышения квалификации в условиях динамичного развития  образования  предопределяет  поиск  эффективных  средств  телекоммуникационного</w:t>
      </w:r>
      <w:r w:rsidR="003B256C">
        <w:rPr>
          <w:rFonts w:ascii="Times New Roman" w:hAnsi="Times New Roman" w:cs="Times New Roman"/>
          <w:sz w:val="28"/>
          <w:szCs w:val="28"/>
        </w:rPr>
        <w:t xml:space="preserve"> </w:t>
      </w:r>
      <w:r w:rsidRPr="001C235E">
        <w:rPr>
          <w:rFonts w:ascii="Times New Roman" w:hAnsi="Times New Roman" w:cs="Times New Roman"/>
          <w:sz w:val="28"/>
          <w:szCs w:val="28"/>
        </w:rPr>
        <w:t xml:space="preserve">взаимодействия,  обеспечивающих  непрерывность  профессионального  развития,  гибкость  и мобильность  подготовки  современных  специалистов. Одним из таких средств, получивших в последнее  время  распространение  в  образовательной практике, являются </w:t>
      </w:r>
      <w:proofErr w:type="spellStart"/>
      <w:r w:rsidRPr="001C235E">
        <w:rPr>
          <w:rFonts w:ascii="Times New Roman" w:hAnsi="Times New Roman" w:cs="Times New Roman"/>
          <w:sz w:val="28"/>
          <w:szCs w:val="28"/>
        </w:rPr>
        <w:t>вебинары</w:t>
      </w:r>
      <w:proofErr w:type="spellEnd"/>
      <w:r w:rsidRPr="001C235E">
        <w:rPr>
          <w:rFonts w:ascii="Times New Roman" w:hAnsi="Times New Roman" w:cs="Times New Roman"/>
          <w:sz w:val="28"/>
          <w:szCs w:val="28"/>
        </w:rPr>
        <w:t>.</w:t>
      </w:r>
    </w:p>
    <w:p w:rsidR="001C235E" w:rsidRPr="001C235E" w:rsidRDefault="001C235E" w:rsidP="003B25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C235E">
        <w:rPr>
          <w:rFonts w:ascii="Times New Roman" w:hAnsi="Times New Roman" w:cs="Times New Roman"/>
          <w:sz w:val="28"/>
          <w:szCs w:val="28"/>
        </w:rPr>
        <w:t>Вебинар</w:t>
      </w:r>
      <w:proofErr w:type="spellEnd"/>
      <w:r w:rsidRPr="001C235E">
        <w:rPr>
          <w:rFonts w:ascii="Times New Roman" w:hAnsi="Times New Roman" w:cs="Times New Roman"/>
          <w:sz w:val="28"/>
          <w:szCs w:val="28"/>
        </w:rPr>
        <w:t xml:space="preserve">  («</w:t>
      </w:r>
      <w:proofErr w:type="spellStart"/>
      <w:r w:rsidRPr="001C235E">
        <w:rPr>
          <w:rFonts w:ascii="Times New Roman" w:hAnsi="Times New Roman" w:cs="Times New Roman"/>
          <w:sz w:val="28"/>
          <w:szCs w:val="28"/>
        </w:rPr>
        <w:t>webinar</w:t>
      </w:r>
      <w:proofErr w:type="spellEnd"/>
      <w:r w:rsidRPr="001C235E">
        <w:rPr>
          <w:rFonts w:ascii="Times New Roman" w:hAnsi="Times New Roman" w:cs="Times New Roman"/>
          <w:sz w:val="28"/>
          <w:szCs w:val="28"/>
        </w:rPr>
        <w:t>»,  от  «</w:t>
      </w:r>
      <w:proofErr w:type="spellStart"/>
      <w:r w:rsidRPr="001C235E">
        <w:rPr>
          <w:rFonts w:ascii="Times New Roman" w:hAnsi="Times New Roman" w:cs="Times New Roman"/>
          <w:sz w:val="28"/>
          <w:szCs w:val="28"/>
        </w:rPr>
        <w:t>web</w:t>
      </w:r>
      <w:proofErr w:type="spellEnd"/>
      <w:r w:rsidRPr="001C235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1C235E">
        <w:rPr>
          <w:rFonts w:ascii="Times New Roman" w:hAnsi="Times New Roman" w:cs="Times New Roman"/>
          <w:sz w:val="28"/>
          <w:szCs w:val="28"/>
        </w:rPr>
        <w:t>based</w:t>
      </w:r>
      <w:proofErr w:type="spellEnd"/>
      <w:r w:rsidRPr="001C235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1C235E">
        <w:rPr>
          <w:rFonts w:ascii="Times New Roman" w:hAnsi="Times New Roman" w:cs="Times New Roman"/>
          <w:sz w:val="28"/>
          <w:szCs w:val="28"/>
        </w:rPr>
        <w:t>seminar</w:t>
      </w:r>
      <w:proofErr w:type="spellEnd"/>
      <w:r w:rsidRPr="001C235E">
        <w:rPr>
          <w:rFonts w:ascii="Times New Roman" w:hAnsi="Times New Roman" w:cs="Times New Roman"/>
          <w:sz w:val="28"/>
          <w:szCs w:val="28"/>
        </w:rPr>
        <w:t xml:space="preserve">»)  –  это мероприятие, проводимое с использованием  </w:t>
      </w:r>
      <w:proofErr w:type="spellStart"/>
      <w:r w:rsidRPr="001C235E">
        <w:rPr>
          <w:rFonts w:ascii="Times New Roman" w:hAnsi="Times New Roman" w:cs="Times New Roman"/>
          <w:sz w:val="28"/>
          <w:szCs w:val="28"/>
        </w:rPr>
        <w:t>web</w:t>
      </w:r>
      <w:proofErr w:type="spellEnd"/>
      <w:r w:rsidRPr="001C235E">
        <w:rPr>
          <w:rFonts w:ascii="Times New Roman" w:hAnsi="Times New Roman" w:cs="Times New Roman"/>
          <w:sz w:val="28"/>
          <w:szCs w:val="28"/>
        </w:rPr>
        <w:t xml:space="preserve">-технологий  в  режиме  </w:t>
      </w:r>
      <w:proofErr w:type="spellStart"/>
      <w:r w:rsidRPr="001C235E">
        <w:rPr>
          <w:rFonts w:ascii="Times New Roman" w:hAnsi="Times New Roman" w:cs="Times New Roman"/>
          <w:sz w:val="28"/>
          <w:szCs w:val="28"/>
        </w:rPr>
        <w:t>online</w:t>
      </w:r>
      <w:proofErr w:type="spellEnd"/>
      <w:r w:rsidRPr="001C235E">
        <w:rPr>
          <w:rFonts w:ascii="Times New Roman" w:hAnsi="Times New Roman" w:cs="Times New Roman"/>
          <w:sz w:val="28"/>
          <w:szCs w:val="28"/>
        </w:rPr>
        <w:t>-трансляции.  Формат  вебинара  предоставляет</w:t>
      </w:r>
      <w:r w:rsidR="003B256C">
        <w:rPr>
          <w:rFonts w:ascii="Times New Roman" w:hAnsi="Times New Roman" w:cs="Times New Roman"/>
          <w:sz w:val="28"/>
          <w:szCs w:val="28"/>
        </w:rPr>
        <w:t xml:space="preserve"> </w:t>
      </w:r>
      <w:r w:rsidRPr="001C235E">
        <w:rPr>
          <w:rFonts w:ascii="Times New Roman" w:hAnsi="Times New Roman" w:cs="Times New Roman"/>
          <w:sz w:val="28"/>
          <w:szCs w:val="28"/>
        </w:rPr>
        <w:t>возможность  докладчику  передавать  информацию  участникам  семинара,  находящимся  на</w:t>
      </w:r>
      <w:r w:rsidR="003B256C">
        <w:rPr>
          <w:rFonts w:ascii="Times New Roman" w:hAnsi="Times New Roman" w:cs="Times New Roman"/>
          <w:sz w:val="28"/>
          <w:szCs w:val="28"/>
        </w:rPr>
        <w:t xml:space="preserve"> </w:t>
      </w:r>
      <w:r w:rsidRPr="001C235E">
        <w:rPr>
          <w:rFonts w:ascii="Times New Roman" w:hAnsi="Times New Roman" w:cs="Times New Roman"/>
          <w:sz w:val="28"/>
          <w:szCs w:val="28"/>
        </w:rPr>
        <w:t xml:space="preserve">расстоянии друг от друга, </w:t>
      </w:r>
      <w:proofErr w:type="gramStart"/>
      <w:r w:rsidRPr="001C235E">
        <w:rPr>
          <w:rFonts w:ascii="Times New Roman" w:hAnsi="Times New Roman" w:cs="Times New Roman"/>
          <w:sz w:val="28"/>
          <w:szCs w:val="28"/>
        </w:rPr>
        <w:t>позволяя им слышать и видеть друг друга</w:t>
      </w:r>
      <w:proofErr w:type="gramEnd"/>
      <w:r w:rsidRPr="001C235E">
        <w:rPr>
          <w:rFonts w:ascii="Times New Roman" w:hAnsi="Times New Roman" w:cs="Times New Roman"/>
          <w:sz w:val="28"/>
          <w:szCs w:val="28"/>
        </w:rPr>
        <w:t xml:space="preserve">. Различные платформы для проведения </w:t>
      </w:r>
      <w:proofErr w:type="spellStart"/>
      <w:r w:rsidRPr="001C235E">
        <w:rPr>
          <w:rFonts w:ascii="Times New Roman" w:hAnsi="Times New Roman" w:cs="Times New Roman"/>
          <w:sz w:val="28"/>
          <w:szCs w:val="28"/>
        </w:rPr>
        <w:t>вебинаров</w:t>
      </w:r>
      <w:proofErr w:type="spellEnd"/>
      <w:r w:rsidRPr="001C235E">
        <w:rPr>
          <w:rFonts w:ascii="Times New Roman" w:hAnsi="Times New Roman" w:cs="Times New Roman"/>
          <w:sz w:val="28"/>
          <w:szCs w:val="28"/>
        </w:rPr>
        <w:t xml:space="preserve">  предоставляют  также  возможность  использования  таких  модулей,  как  ча</w:t>
      </w:r>
      <w:proofErr w:type="gramStart"/>
      <w:r w:rsidRPr="001C235E">
        <w:rPr>
          <w:rFonts w:ascii="Times New Roman" w:hAnsi="Times New Roman" w:cs="Times New Roman"/>
          <w:sz w:val="28"/>
          <w:szCs w:val="28"/>
        </w:rPr>
        <w:t>т(</w:t>
      </w:r>
      <w:proofErr w:type="gramEnd"/>
      <w:r w:rsidRPr="001C235E">
        <w:rPr>
          <w:rFonts w:ascii="Times New Roman" w:hAnsi="Times New Roman" w:cs="Times New Roman"/>
          <w:sz w:val="28"/>
          <w:szCs w:val="28"/>
        </w:rPr>
        <w:t>ы);  опрос;</w:t>
      </w:r>
      <w:r w:rsidR="003B256C">
        <w:rPr>
          <w:rFonts w:ascii="Times New Roman" w:hAnsi="Times New Roman" w:cs="Times New Roman"/>
          <w:sz w:val="28"/>
          <w:szCs w:val="28"/>
        </w:rPr>
        <w:t xml:space="preserve"> </w:t>
      </w:r>
      <w:r w:rsidRPr="001C235E">
        <w:rPr>
          <w:rFonts w:ascii="Times New Roman" w:hAnsi="Times New Roman" w:cs="Times New Roman"/>
          <w:sz w:val="28"/>
          <w:szCs w:val="28"/>
        </w:rPr>
        <w:t xml:space="preserve">демонстрация контента; совместная работа и др. </w:t>
      </w:r>
    </w:p>
    <w:p w:rsidR="001C235E" w:rsidRPr="001C235E" w:rsidRDefault="001C235E" w:rsidP="003B25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35E">
        <w:rPr>
          <w:rFonts w:ascii="Times New Roman" w:hAnsi="Times New Roman" w:cs="Times New Roman"/>
          <w:sz w:val="28"/>
          <w:szCs w:val="28"/>
        </w:rPr>
        <w:t>Их  сочетание  позволяет  обеспечить  решение</w:t>
      </w:r>
      <w:r w:rsidR="003B256C">
        <w:rPr>
          <w:rFonts w:ascii="Times New Roman" w:hAnsi="Times New Roman" w:cs="Times New Roman"/>
          <w:sz w:val="28"/>
          <w:szCs w:val="28"/>
        </w:rPr>
        <w:t xml:space="preserve"> </w:t>
      </w:r>
      <w:r w:rsidRPr="001C235E">
        <w:rPr>
          <w:rFonts w:ascii="Times New Roman" w:hAnsi="Times New Roman" w:cs="Times New Roman"/>
          <w:sz w:val="28"/>
          <w:szCs w:val="28"/>
        </w:rPr>
        <w:t>разнообразных  дидактических  задач.  Во  время проведения вебинара посредством ауди</w:t>
      </w:r>
      <w:proofErr w:type="gramStart"/>
      <w:r w:rsidRPr="001C235E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1C235E">
        <w:rPr>
          <w:rFonts w:ascii="Times New Roman" w:hAnsi="Times New Roman" w:cs="Times New Roman"/>
          <w:sz w:val="28"/>
          <w:szCs w:val="28"/>
        </w:rPr>
        <w:t xml:space="preserve">  и видеосвязи в режиме реального времени происходит  взаимодействие  между  преподавателем  и обучаемыми.  Возможность  транслирования  видео  позволяет  видеть  преподавателя,   который</w:t>
      </w:r>
      <w:r w:rsidRPr="001C235E">
        <w:t xml:space="preserve"> </w:t>
      </w:r>
      <w:r w:rsidRPr="001C235E">
        <w:rPr>
          <w:rFonts w:ascii="Times New Roman" w:hAnsi="Times New Roman" w:cs="Times New Roman"/>
          <w:sz w:val="28"/>
          <w:szCs w:val="28"/>
        </w:rPr>
        <w:t>при объяснении материала может демонстрировать  презентацию  или  другие  документы.  Во время обучения преподаватель и слушатели могут  обмениваться  своими  файлами  или  предоставлять доступ к  ким.  Электронная доска позволяет оставлять записи всем участникам вебинара  в  соответствии  с  их  правами.  Эффективным средством сопровождения лекции является</w:t>
      </w:r>
      <w:r w:rsidR="003B256C">
        <w:rPr>
          <w:rFonts w:ascii="Times New Roman" w:hAnsi="Times New Roman" w:cs="Times New Roman"/>
          <w:sz w:val="28"/>
          <w:szCs w:val="28"/>
        </w:rPr>
        <w:t xml:space="preserve"> </w:t>
      </w:r>
      <w:r w:rsidRPr="001C235E">
        <w:rPr>
          <w:rFonts w:ascii="Times New Roman" w:hAnsi="Times New Roman" w:cs="Times New Roman"/>
          <w:sz w:val="28"/>
          <w:szCs w:val="28"/>
        </w:rPr>
        <w:t xml:space="preserve">демонстрация  рабочего  стола  с  показом  действий,  которые  совершает  участник  вебинара. </w:t>
      </w:r>
    </w:p>
    <w:p w:rsidR="003B256C" w:rsidRPr="003B256C" w:rsidRDefault="001C235E" w:rsidP="00D864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35E">
        <w:rPr>
          <w:rFonts w:ascii="Times New Roman" w:hAnsi="Times New Roman" w:cs="Times New Roman"/>
          <w:sz w:val="28"/>
          <w:szCs w:val="28"/>
        </w:rPr>
        <w:lastRenderedPageBreak/>
        <w:t xml:space="preserve">Необходимо отметить, что существует возможность записи и последующего просмотра мероприятия,  что  существенно  повышает  заинтересованность слушателей к участию в </w:t>
      </w:r>
      <w:proofErr w:type="spellStart"/>
      <w:r w:rsidRPr="001C235E">
        <w:rPr>
          <w:rFonts w:ascii="Times New Roman" w:hAnsi="Times New Roman" w:cs="Times New Roman"/>
          <w:sz w:val="28"/>
          <w:szCs w:val="28"/>
        </w:rPr>
        <w:t>вебинарах</w:t>
      </w:r>
      <w:proofErr w:type="spellEnd"/>
      <w:r w:rsidRPr="001C235E">
        <w:rPr>
          <w:rFonts w:ascii="Times New Roman" w:hAnsi="Times New Roman" w:cs="Times New Roman"/>
          <w:sz w:val="28"/>
          <w:szCs w:val="28"/>
        </w:rPr>
        <w:t xml:space="preserve"> в</w:t>
      </w:r>
      <w:r w:rsidR="003B256C">
        <w:rPr>
          <w:rFonts w:ascii="Times New Roman" w:hAnsi="Times New Roman" w:cs="Times New Roman"/>
          <w:sz w:val="28"/>
          <w:szCs w:val="28"/>
        </w:rPr>
        <w:t xml:space="preserve"> </w:t>
      </w:r>
      <w:r w:rsidRPr="001C235E">
        <w:rPr>
          <w:rFonts w:ascii="Times New Roman" w:hAnsi="Times New Roman" w:cs="Times New Roman"/>
          <w:sz w:val="28"/>
          <w:szCs w:val="28"/>
        </w:rPr>
        <w:t>процессе обучения.</w:t>
      </w:r>
      <w:r w:rsidR="00D8641C">
        <w:rPr>
          <w:rFonts w:ascii="Times New Roman" w:hAnsi="Times New Roman" w:cs="Times New Roman"/>
          <w:sz w:val="28"/>
          <w:szCs w:val="28"/>
        </w:rPr>
        <w:t xml:space="preserve"> </w:t>
      </w:r>
      <w:r w:rsidRPr="001C235E">
        <w:rPr>
          <w:rFonts w:ascii="Times New Roman" w:hAnsi="Times New Roman" w:cs="Times New Roman"/>
          <w:sz w:val="28"/>
          <w:szCs w:val="28"/>
        </w:rPr>
        <w:t xml:space="preserve">Сущность </w:t>
      </w:r>
      <w:proofErr w:type="spellStart"/>
      <w:r w:rsidRPr="001C235E">
        <w:rPr>
          <w:rFonts w:ascii="Times New Roman" w:hAnsi="Times New Roman" w:cs="Times New Roman"/>
          <w:sz w:val="28"/>
          <w:szCs w:val="28"/>
        </w:rPr>
        <w:t>вебинаров</w:t>
      </w:r>
      <w:proofErr w:type="spellEnd"/>
      <w:r w:rsidRPr="001C235E">
        <w:rPr>
          <w:rFonts w:ascii="Times New Roman" w:hAnsi="Times New Roman" w:cs="Times New Roman"/>
          <w:sz w:val="28"/>
          <w:szCs w:val="28"/>
        </w:rPr>
        <w:t xml:space="preserve"> определяет ряд их преимуществ:  оперативность,  доступность,  мобильность,  интерактивность,  удобство,  информативность.  Вместе  с  тем  анализ  опыта  проведения  </w:t>
      </w:r>
      <w:proofErr w:type="spellStart"/>
      <w:r w:rsidRPr="001C235E">
        <w:rPr>
          <w:rFonts w:ascii="Times New Roman" w:hAnsi="Times New Roman" w:cs="Times New Roman"/>
          <w:sz w:val="28"/>
          <w:szCs w:val="28"/>
        </w:rPr>
        <w:t>вебинаров</w:t>
      </w:r>
      <w:proofErr w:type="spellEnd"/>
      <w:r w:rsidRPr="001C235E">
        <w:rPr>
          <w:rFonts w:ascii="Times New Roman" w:hAnsi="Times New Roman" w:cs="Times New Roman"/>
          <w:sz w:val="28"/>
          <w:szCs w:val="28"/>
        </w:rPr>
        <w:t xml:space="preserve">  позволяет  выявить  ряд  проблем,  влияющих  на  эффективность  их  использования  в  процессе  повышения  квалификации: </w:t>
      </w:r>
      <w:r w:rsidRPr="003B256C">
        <w:rPr>
          <w:rFonts w:ascii="Times New Roman" w:hAnsi="Times New Roman" w:cs="Times New Roman"/>
          <w:sz w:val="28"/>
          <w:szCs w:val="28"/>
        </w:rPr>
        <w:t xml:space="preserve">технические (прежде всего низкое качество каналов связи, скорость Интернета); мотивационные,  психологические  (готовность  к  освоению новых  средств  </w:t>
      </w:r>
      <w:r w:rsidR="003B256C">
        <w:rPr>
          <w:rFonts w:ascii="Times New Roman" w:hAnsi="Times New Roman" w:cs="Times New Roman"/>
          <w:sz w:val="28"/>
          <w:szCs w:val="28"/>
        </w:rPr>
        <w:t>информационно-коммуникационных технологий</w:t>
      </w:r>
      <w:r w:rsidRPr="003B256C">
        <w:rPr>
          <w:rFonts w:ascii="Times New Roman" w:hAnsi="Times New Roman" w:cs="Times New Roman"/>
          <w:sz w:val="28"/>
          <w:szCs w:val="28"/>
        </w:rPr>
        <w:t xml:space="preserve">);  организационные  (наличие организационных условий для проведения и участия  в  </w:t>
      </w:r>
      <w:proofErr w:type="spellStart"/>
      <w:r w:rsidRPr="003B256C">
        <w:rPr>
          <w:rFonts w:ascii="Times New Roman" w:hAnsi="Times New Roman" w:cs="Times New Roman"/>
          <w:sz w:val="28"/>
          <w:szCs w:val="28"/>
        </w:rPr>
        <w:t>вебинарах</w:t>
      </w:r>
      <w:proofErr w:type="spellEnd"/>
      <w:r w:rsidRPr="003B256C">
        <w:rPr>
          <w:rFonts w:ascii="Times New Roman" w:hAnsi="Times New Roman" w:cs="Times New Roman"/>
          <w:sz w:val="28"/>
          <w:szCs w:val="28"/>
        </w:rPr>
        <w:t xml:space="preserve">);  </w:t>
      </w:r>
      <w:bookmarkStart w:id="0" w:name="_GoBack"/>
      <w:bookmarkEnd w:id="0"/>
      <w:proofErr w:type="spellStart"/>
      <w:r w:rsidRPr="003B256C">
        <w:rPr>
          <w:rFonts w:ascii="Times New Roman" w:hAnsi="Times New Roman" w:cs="Times New Roman"/>
          <w:sz w:val="28"/>
          <w:szCs w:val="28"/>
        </w:rPr>
        <w:t>компетентностные</w:t>
      </w:r>
      <w:proofErr w:type="spellEnd"/>
      <w:r w:rsidRPr="003B256C">
        <w:rPr>
          <w:rFonts w:ascii="Times New Roman" w:hAnsi="Times New Roman" w:cs="Times New Roman"/>
          <w:sz w:val="28"/>
          <w:szCs w:val="28"/>
        </w:rPr>
        <w:t xml:space="preserve">  (уровень  ИКТ-компетентности  специалистов  системы образования). </w:t>
      </w:r>
    </w:p>
    <w:p w:rsidR="001C235E" w:rsidRPr="001C235E" w:rsidRDefault="001C235E" w:rsidP="003B25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35E">
        <w:rPr>
          <w:rFonts w:ascii="Times New Roman" w:hAnsi="Times New Roman" w:cs="Times New Roman"/>
          <w:sz w:val="28"/>
          <w:szCs w:val="28"/>
        </w:rPr>
        <w:t xml:space="preserve">В целях минимизации рисков, обусловленных  данными  проблемами,  в  деятельности  </w:t>
      </w:r>
      <w:r w:rsidR="003B256C">
        <w:rPr>
          <w:rFonts w:ascii="Times New Roman" w:hAnsi="Times New Roman" w:cs="Times New Roman"/>
          <w:sz w:val="28"/>
          <w:szCs w:val="28"/>
        </w:rPr>
        <w:t>учебных заведений</w:t>
      </w:r>
      <w:r w:rsidRPr="001C235E">
        <w:rPr>
          <w:rFonts w:ascii="Times New Roman" w:hAnsi="Times New Roman" w:cs="Times New Roman"/>
          <w:sz w:val="28"/>
          <w:szCs w:val="28"/>
        </w:rPr>
        <w:t xml:space="preserve">  развития</w:t>
      </w:r>
      <w:r w:rsidR="003B256C">
        <w:rPr>
          <w:rFonts w:ascii="Times New Roman" w:hAnsi="Times New Roman" w:cs="Times New Roman"/>
          <w:sz w:val="28"/>
          <w:szCs w:val="28"/>
        </w:rPr>
        <w:t xml:space="preserve"> </w:t>
      </w:r>
      <w:r w:rsidRPr="001C235E">
        <w:rPr>
          <w:rFonts w:ascii="Times New Roman" w:hAnsi="Times New Roman" w:cs="Times New Roman"/>
          <w:sz w:val="28"/>
          <w:szCs w:val="28"/>
        </w:rPr>
        <w:t xml:space="preserve">образования предусмотрены три модели реализации  </w:t>
      </w:r>
      <w:proofErr w:type="spellStart"/>
      <w:r w:rsidRPr="001C235E">
        <w:rPr>
          <w:rFonts w:ascii="Times New Roman" w:hAnsi="Times New Roman" w:cs="Times New Roman"/>
          <w:sz w:val="28"/>
          <w:szCs w:val="28"/>
        </w:rPr>
        <w:t>вебинаров</w:t>
      </w:r>
      <w:proofErr w:type="spellEnd"/>
      <w:r w:rsidRPr="001C235E">
        <w:rPr>
          <w:rFonts w:ascii="Times New Roman" w:hAnsi="Times New Roman" w:cs="Times New Roman"/>
          <w:sz w:val="28"/>
          <w:szCs w:val="28"/>
        </w:rPr>
        <w:t xml:space="preserve">:  индивидуализированная,  сетевая и смешанная (с </w:t>
      </w:r>
      <w:proofErr w:type="spellStart"/>
      <w:r w:rsidRPr="001C235E">
        <w:rPr>
          <w:rFonts w:ascii="Times New Roman" w:hAnsi="Times New Roman" w:cs="Times New Roman"/>
          <w:sz w:val="28"/>
          <w:szCs w:val="28"/>
        </w:rPr>
        <w:t>тьюторским</w:t>
      </w:r>
      <w:proofErr w:type="spellEnd"/>
      <w:r w:rsidRPr="001C235E">
        <w:rPr>
          <w:rFonts w:ascii="Times New Roman" w:hAnsi="Times New Roman" w:cs="Times New Roman"/>
          <w:sz w:val="28"/>
          <w:szCs w:val="28"/>
        </w:rPr>
        <w:t xml:space="preserve"> сопровождением  на  базе  район</w:t>
      </w:r>
      <w:r w:rsidR="003B256C">
        <w:rPr>
          <w:rFonts w:ascii="Times New Roman" w:hAnsi="Times New Roman" w:cs="Times New Roman"/>
          <w:sz w:val="28"/>
          <w:szCs w:val="28"/>
        </w:rPr>
        <w:t>ов</w:t>
      </w:r>
      <w:r w:rsidRPr="001C235E">
        <w:rPr>
          <w:rFonts w:ascii="Times New Roman" w:hAnsi="Times New Roman" w:cs="Times New Roman"/>
          <w:sz w:val="28"/>
          <w:szCs w:val="28"/>
        </w:rPr>
        <w:t>),  также  организ</w:t>
      </w:r>
      <w:r w:rsidR="003B256C">
        <w:rPr>
          <w:rFonts w:ascii="Times New Roman" w:hAnsi="Times New Roman" w:cs="Times New Roman"/>
          <w:sz w:val="28"/>
          <w:szCs w:val="28"/>
        </w:rPr>
        <w:t>уется</w:t>
      </w:r>
      <w:r w:rsidRPr="001C235E">
        <w:rPr>
          <w:rFonts w:ascii="Times New Roman" w:hAnsi="Times New Roman" w:cs="Times New Roman"/>
          <w:sz w:val="28"/>
          <w:szCs w:val="28"/>
        </w:rPr>
        <w:t xml:space="preserve">  повышение  квалификации  специалистов  муниципальных  методических  служб  по  вопросам  сопровождения участия педагогов в </w:t>
      </w:r>
      <w:proofErr w:type="spellStart"/>
      <w:r w:rsidRPr="001C235E">
        <w:rPr>
          <w:rFonts w:ascii="Times New Roman" w:hAnsi="Times New Roman" w:cs="Times New Roman"/>
          <w:sz w:val="28"/>
          <w:szCs w:val="28"/>
        </w:rPr>
        <w:t>вебинарах</w:t>
      </w:r>
      <w:proofErr w:type="spellEnd"/>
      <w:r w:rsidRPr="001C235E">
        <w:rPr>
          <w:rFonts w:ascii="Times New Roman" w:hAnsi="Times New Roman" w:cs="Times New Roman"/>
          <w:sz w:val="28"/>
          <w:szCs w:val="28"/>
        </w:rPr>
        <w:t>.</w:t>
      </w:r>
    </w:p>
    <w:p w:rsidR="001C235E" w:rsidRPr="001C235E" w:rsidRDefault="001C235E" w:rsidP="003B25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35E">
        <w:rPr>
          <w:rFonts w:ascii="Times New Roman" w:hAnsi="Times New Roman" w:cs="Times New Roman"/>
          <w:sz w:val="28"/>
          <w:szCs w:val="28"/>
        </w:rPr>
        <w:t>Технология  п</w:t>
      </w:r>
      <w:r w:rsidR="003B256C">
        <w:rPr>
          <w:rFonts w:ascii="Times New Roman" w:hAnsi="Times New Roman" w:cs="Times New Roman"/>
          <w:sz w:val="28"/>
          <w:szCs w:val="28"/>
        </w:rPr>
        <w:t xml:space="preserve">роведения  </w:t>
      </w:r>
      <w:proofErr w:type="spellStart"/>
      <w:r w:rsidR="003B256C">
        <w:rPr>
          <w:rFonts w:ascii="Times New Roman" w:hAnsi="Times New Roman" w:cs="Times New Roman"/>
          <w:sz w:val="28"/>
          <w:szCs w:val="28"/>
        </w:rPr>
        <w:t>вебинаров</w:t>
      </w:r>
      <w:proofErr w:type="spellEnd"/>
      <w:r w:rsidR="003B256C">
        <w:rPr>
          <w:rFonts w:ascii="Times New Roman" w:hAnsi="Times New Roman" w:cs="Times New Roman"/>
          <w:sz w:val="28"/>
          <w:szCs w:val="28"/>
        </w:rPr>
        <w:t>,  организу</w:t>
      </w:r>
      <w:r w:rsidRPr="001C235E">
        <w:rPr>
          <w:rFonts w:ascii="Times New Roman" w:hAnsi="Times New Roman" w:cs="Times New Roman"/>
          <w:sz w:val="28"/>
          <w:szCs w:val="28"/>
        </w:rPr>
        <w:t xml:space="preserve">емых </w:t>
      </w:r>
      <w:r w:rsidR="003B256C">
        <w:rPr>
          <w:rFonts w:ascii="Times New Roman" w:hAnsi="Times New Roman" w:cs="Times New Roman"/>
          <w:sz w:val="28"/>
          <w:szCs w:val="28"/>
        </w:rPr>
        <w:t>ц</w:t>
      </w:r>
      <w:r w:rsidRPr="001C235E">
        <w:rPr>
          <w:rFonts w:ascii="Times New Roman" w:hAnsi="Times New Roman" w:cs="Times New Roman"/>
          <w:sz w:val="28"/>
          <w:szCs w:val="28"/>
        </w:rPr>
        <w:t xml:space="preserve">ентром </w:t>
      </w:r>
      <w:r w:rsidR="003B256C">
        <w:rPr>
          <w:rFonts w:ascii="Times New Roman" w:hAnsi="Times New Roman" w:cs="Times New Roman"/>
          <w:sz w:val="28"/>
          <w:szCs w:val="28"/>
        </w:rPr>
        <w:t>информационно-коммуникационных технологий</w:t>
      </w:r>
      <w:r w:rsidRPr="001C235E">
        <w:rPr>
          <w:rFonts w:ascii="Times New Roman" w:hAnsi="Times New Roman" w:cs="Times New Roman"/>
          <w:sz w:val="28"/>
          <w:szCs w:val="28"/>
        </w:rPr>
        <w:t>,</w:t>
      </w:r>
      <w:r w:rsidR="003B256C">
        <w:rPr>
          <w:rFonts w:ascii="Times New Roman" w:hAnsi="Times New Roman" w:cs="Times New Roman"/>
          <w:sz w:val="28"/>
          <w:szCs w:val="28"/>
        </w:rPr>
        <w:t xml:space="preserve"> </w:t>
      </w:r>
      <w:r w:rsidRPr="001C235E">
        <w:rPr>
          <w:rFonts w:ascii="Times New Roman" w:hAnsi="Times New Roman" w:cs="Times New Roman"/>
          <w:sz w:val="28"/>
          <w:szCs w:val="28"/>
        </w:rPr>
        <w:t xml:space="preserve">предполагает  последовательную  реализацию  четырех  этапов:   организационного;  подготовительного; образовательного; заключительного. Организация  </w:t>
      </w:r>
      <w:proofErr w:type="spellStart"/>
      <w:r w:rsidRPr="001C235E">
        <w:rPr>
          <w:rFonts w:ascii="Times New Roman" w:hAnsi="Times New Roman" w:cs="Times New Roman"/>
          <w:sz w:val="28"/>
          <w:szCs w:val="28"/>
        </w:rPr>
        <w:t>вебинаров</w:t>
      </w:r>
      <w:proofErr w:type="spellEnd"/>
      <w:r w:rsidRPr="001C235E">
        <w:rPr>
          <w:rFonts w:ascii="Times New Roman" w:hAnsi="Times New Roman" w:cs="Times New Roman"/>
          <w:sz w:val="28"/>
          <w:szCs w:val="28"/>
        </w:rPr>
        <w:t xml:space="preserve">  требует  эффективного  взаимодействия  нескольких  субъектов, выполняющих различные функциональные обязанности:  докладчи</w:t>
      </w:r>
      <w:proofErr w:type="gramStart"/>
      <w:r w:rsidRPr="001C235E">
        <w:rPr>
          <w:rFonts w:ascii="Times New Roman" w:hAnsi="Times New Roman" w:cs="Times New Roman"/>
          <w:sz w:val="28"/>
          <w:szCs w:val="28"/>
        </w:rPr>
        <w:t>к(</w:t>
      </w:r>
      <w:proofErr w:type="gramEnd"/>
      <w:r w:rsidRPr="001C235E">
        <w:rPr>
          <w:rFonts w:ascii="Times New Roman" w:hAnsi="Times New Roman" w:cs="Times New Roman"/>
          <w:sz w:val="28"/>
          <w:szCs w:val="28"/>
        </w:rPr>
        <w:t xml:space="preserve">и),  модератор,  технический  администратор,  администратор  сайта,  методист.  </w:t>
      </w:r>
    </w:p>
    <w:sectPr w:rsidR="001C235E" w:rsidRPr="001C235E" w:rsidSect="00D8641C">
      <w:headerReference w:type="default" r:id="rId9"/>
      <w:pgSz w:w="11906" w:h="16838"/>
      <w:pgMar w:top="1134" w:right="1134" w:bottom="1134" w:left="1701" w:header="709" w:footer="709" w:gutter="0"/>
      <w:pgNumType w:start="1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285B" w:rsidRDefault="00EF285B" w:rsidP="0004615D">
      <w:pPr>
        <w:spacing w:after="0" w:line="240" w:lineRule="auto"/>
      </w:pPr>
      <w:r>
        <w:separator/>
      </w:r>
    </w:p>
  </w:endnote>
  <w:endnote w:type="continuationSeparator" w:id="0">
    <w:p w:rsidR="00EF285B" w:rsidRDefault="00EF285B" w:rsidP="000461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285B" w:rsidRDefault="00EF285B" w:rsidP="0004615D">
      <w:pPr>
        <w:spacing w:after="0" w:line="240" w:lineRule="auto"/>
      </w:pPr>
      <w:r>
        <w:separator/>
      </w:r>
    </w:p>
  </w:footnote>
  <w:footnote w:type="continuationSeparator" w:id="0">
    <w:p w:rsidR="00EF285B" w:rsidRDefault="00EF285B" w:rsidP="0004615D">
      <w:pPr>
        <w:spacing w:after="0" w:line="240" w:lineRule="auto"/>
      </w:pPr>
      <w:r>
        <w:continuationSeparator/>
      </w:r>
    </w:p>
  </w:footnote>
  <w:footnote w:id="1">
    <w:p w:rsidR="0069698B" w:rsidRDefault="0069698B">
      <w:pPr>
        <w:pStyle w:val="ad"/>
      </w:pPr>
      <w:r>
        <w:rPr>
          <w:rStyle w:val="af"/>
        </w:rPr>
        <w:footnoteRef/>
      </w:r>
      <w:r>
        <w:t xml:space="preserve"> </w:t>
      </w:r>
      <w:proofErr w:type="spellStart"/>
      <w:r w:rsidRPr="0069698B">
        <w:t>Бегимкулов</w:t>
      </w:r>
      <w:proofErr w:type="spellEnd"/>
      <w:r w:rsidRPr="0069698B">
        <w:t xml:space="preserve"> У., </w:t>
      </w:r>
      <w:proofErr w:type="spellStart"/>
      <w:r w:rsidRPr="0069698B">
        <w:t>Шоймардонов</w:t>
      </w:r>
      <w:proofErr w:type="spellEnd"/>
      <w:r w:rsidRPr="0069698B">
        <w:t xml:space="preserve"> Т., </w:t>
      </w:r>
      <w:proofErr w:type="spellStart"/>
      <w:r w:rsidRPr="0069698B">
        <w:t>Адашбоев</w:t>
      </w:r>
      <w:proofErr w:type="spellEnd"/>
      <w:r w:rsidRPr="0069698B">
        <w:t xml:space="preserve"> Ш. Инновационная основа </w:t>
      </w:r>
      <w:proofErr w:type="gramStart"/>
      <w:r w:rsidRPr="0069698B">
        <w:t>развития системы повышения квалификации педагогических кадров высших образовательных учреждений</w:t>
      </w:r>
      <w:proofErr w:type="gramEnd"/>
      <w:r w:rsidRPr="0069698B">
        <w:t xml:space="preserve"> / Методическая рекомендация – Ташкент, 2015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424871"/>
      <w:docPartObj>
        <w:docPartGallery w:val="Page Numbers (Top of Page)"/>
        <w:docPartUnique/>
      </w:docPartObj>
    </w:sdtPr>
    <w:sdtEndPr/>
    <w:sdtContent>
      <w:p w:rsidR="00846A49" w:rsidRDefault="00846A4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641C">
          <w:rPr>
            <w:noProof/>
          </w:rPr>
          <w:t>25</w:t>
        </w:r>
        <w:r>
          <w:fldChar w:fldCharType="end"/>
        </w:r>
      </w:p>
    </w:sdtContent>
  </w:sdt>
  <w:p w:rsidR="00846A49" w:rsidRDefault="00846A4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28.15pt;height:30.5pt;visibility:visible;mso-wrap-style:square" o:bullet="t">
        <v:imagedata r:id="rId1" o:title=""/>
      </v:shape>
    </w:pict>
  </w:numPicBullet>
  <w:numPicBullet w:numPicBulletId="1">
    <w:pict>
      <v:shape id="_x0000_i1033" type="#_x0000_t75" style="width:35.2pt;height:27.4pt;visibility:visible;mso-wrap-style:square" o:bullet="t">
        <v:imagedata r:id="rId2" o:title=""/>
      </v:shape>
    </w:pict>
  </w:numPicBullet>
  <w:numPicBullet w:numPicBulletId="2">
    <w:pict>
      <v:shape id="_x0000_i1034" type="#_x0000_t75" style="width:36.8pt;height:32.1pt;visibility:visible;mso-wrap-style:square" o:bullet="t">
        <v:imagedata r:id="rId3" o:title=""/>
      </v:shape>
    </w:pict>
  </w:numPicBullet>
  <w:numPicBullet w:numPicBulletId="3">
    <w:pict>
      <v:shape id="_x0000_i1035" type="#_x0000_t75" style="width:35.2pt;height:32.1pt;visibility:visible;mso-wrap-style:square" o:bullet="t">
        <v:imagedata r:id="rId4" o:title=""/>
      </v:shape>
    </w:pict>
  </w:numPicBullet>
  <w:numPicBullet w:numPicBulletId="4">
    <w:pict>
      <v:shape id="_x0000_i1036" type="#_x0000_t75" style="width:37.55pt;height:31.3pt;visibility:visible;mso-wrap-style:square" o:bullet="t">
        <v:imagedata r:id="rId5" o:title=""/>
      </v:shape>
    </w:pict>
  </w:numPicBullet>
  <w:numPicBullet w:numPicBulletId="5">
    <w:pict>
      <v:shape id="_x0000_i1037" type="#_x0000_t75" style="width:30.5pt;height:32.85pt;visibility:visible;mso-wrap-style:square" o:bullet="t">
        <v:imagedata r:id="rId6" o:title=""/>
      </v:shape>
    </w:pict>
  </w:numPicBullet>
  <w:abstractNum w:abstractNumId="0">
    <w:nsid w:val="01B77C39"/>
    <w:multiLevelType w:val="hybridMultilevel"/>
    <w:tmpl w:val="CB96BB2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4D46AD5"/>
    <w:multiLevelType w:val="hybridMultilevel"/>
    <w:tmpl w:val="D10436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2F6AB5"/>
    <w:multiLevelType w:val="hybridMultilevel"/>
    <w:tmpl w:val="EC88DD7C"/>
    <w:lvl w:ilvl="0" w:tplc="86ACE2D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3581F7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CAAF91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A945F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D2C7BF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B56CF7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8D615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AC72F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2F652B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0AD24BC7"/>
    <w:multiLevelType w:val="hybridMultilevel"/>
    <w:tmpl w:val="8ABE21BE"/>
    <w:lvl w:ilvl="0" w:tplc="86ACE2DC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93130A9"/>
    <w:multiLevelType w:val="hybridMultilevel"/>
    <w:tmpl w:val="028CFA2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E5976FD"/>
    <w:multiLevelType w:val="hybridMultilevel"/>
    <w:tmpl w:val="42C2915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F391027"/>
    <w:multiLevelType w:val="hybridMultilevel"/>
    <w:tmpl w:val="97A8993E"/>
    <w:lvl w:ilvl="0" w:tplc="670A8974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0C30F9D"/>
    <w:multiLevelType w:val="hybridMultilevel"/>
    <w:tmpl w:val="706EC36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24D18EE"/>
    <w:multiLevelType w:val="hybridMultilevel"/>
    <w:tmpl w:val="53AEB89C"/>
    <w:lvl w:ilvl="0" w:tplc="670A8974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2C46C94"/>
    <w:multiLevelType w:val="hybridMultilevel"/>
    <w:tmpl w:val="7D4EB7FC"/>
    <w:lvl w:ilvl="0" w:tplc="670A8974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4A34D3C"/>
    <w:multiLevelType w:val="hybridMultilevel"/>
    <w:tmpl w:val="210C3B2C"/>
    <w:lvl w:ilvl="0" w:tplc="5FFEF54E">
      <w:start w:val="1"/>
      <w:numFmt w:val="bullet"/>
      <w:lvlText w:val=""/>
      <w:lvlPicBulletId w:val="5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522B36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8A6E45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1B83A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2E4A27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B941EB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ABCBF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66ADEF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78C244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2A861FCC"/>
    <w:multiLevelType w:val="hybridMultilevel"/>
    <w:tmpl w:val="30E2D1E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1793AF5"/>
    <w:multiLevelType w:val="multilevel"/>
    <w:tmpl w:val="21EEE8A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>
    <w:nsid w:val="3B0A1FDE"/>
    <w:multiLevelType w:val="hybridMultilevel"/>
    <w:tmpl w:val="8128522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3C0143B0"/>
    <w:multiLevelType w:val="hybridMultilevel"/>
    <w:tmpl w:val="0A5CD3DE"/>
    <w:lvl w:ilvl="0" w:tplc="01F8D7FA">
      <w:numFmt w:val="bullet"/>
      <w:lvlText w:val="•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>
    <w:nsid w:val="3CE6014A"/>
    <w:multiLevelType w:val="hybridMultilevel"/>
    <w:tmpl w:val="0254AC6A"/>
    <w:lvl w:ilvl="0" w:tplc="B7303E80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AAA338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96E960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8D6E7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8D29C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154134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A58F8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F0C923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56E36F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>
    <w:nsid w:val="3E6B54BB"/>
    <w:multiLevelType w:val="hybridMultilevel"/>
    <w:tmpl w:val="A0B85A6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EAE6B3A"/>
    <w:multiLevelType w:val="hybridMultilevel"/>
    <w:tmpl w:val="E11C8F6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33D2B82"/>
    <w:multiLevelType w:val="hybridMultilevel"/>
    <w:tmpl w:val="D488DD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88059F"/>
    <w:multiLevelType w:val="hybridMultilevel"/>
    <w:tmpl w:val="A20051E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522B36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8A6E45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1B83A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2E4A27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B941EB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ABCBF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66ADEF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78C244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>
    <w:nsid w:val="45870547"/>
    <w:multiLevelType w:val="hybridMultilevel"/>
    <w:tmpl w:val="9C1448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A31A18"/>
    <w:multiLevelType w:val="hybridMultilevel"/>
    <w:tmpl w:val="69B84998"/>
    <w:lvl w:ilvl="0" w:tplc="670A8974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4D1D1765"/>
    <w:multiLevelType w:val="hybridMultilevel"/>
    <w:tmpl w:val="CC2678A4"/>
    <w:lvl w:ilvl="0" w:tplc="0D6C4CD4">
      <w:numFmt w:val="bullet"/>
      <w:lvlText w:val="•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3">
    <w:nsid w:val="4DBD11A4"/>
    <w:multiLevelType w:val="hybridMultilevel"/>
    <w:tmpl w:val="F1340A5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445288E"/>
    <w:multiLevelType w:val="hybridMultilevel"/>
    <w:tmpl w:val="BE1CBA56"/>
    <w:lvl w:ilvl="0" w:tplc="F67449CA">
      <w:numFmt w:val="bullet"/>
      <w:lvlText w:val=""/>
      <w:lvlJc w:val="left"/>
      <w:pPr>
        <w:ind w:left="1879" w:hanging="117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">
    <w:nsid w:val="580B560C"/>
    <w:multiLevelType w:val="hybridMultilevel"/>
    <w:tmpl w:val="8138C2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AC914E0"/>
    <w:multiLevelType w:val="hybridMultilevel"/>
    <w:tmpl w:val="052CB60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BA34C24"/>
    <w:multiLevelType w:val="hybridMultilevel"/>
    <w:tmpl w:val="DDDAB23C"/>
    <w:lvl w:ilvl="0" w:tplc="A5BC9FB8">
      <w:numFmt w:val="bullet"/>
      <w:lvlText w:val=""/>
      <w:lvlJc w:val="left"/>
      <w:pPr>
        <w:ind w:left="1789" w:hanging="108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>
    <w:nsid w:val="5DDE6416"/>
    <w:multiLevelType w:val="hybridMultilevel"/>
    <w:tmpl w:val="88C80696"/>
    <w:lvl w:ilvl="0" w:tplc="8696C830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29">
    <w:nsid w:val="5FE235AB"/>
    <w:multiLevelType w:val="hybridMultilevel"/>
    <w:tmpl w:val="21DE946A"/>
    <w:lvl w:ilvl="0" w:tplc="670A8974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603D46B7"/>
    <w:multiLevelType w:val="hybridMultilevel"/>
    <w:tmpl w:val="2FB204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AA0AB9"/>
    <w:multiLevelType w:val="hybridMultilevel"/>
    <w:tmpl w:val="246C9472"/>
    <w:lvl w:ilvl="0" w:tplc="86ACE2DC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66175CEC"/>
    <w:multiLevelType w:val="hybridMultilevel"/>
    <w:tmpl w:val="CD42178C"/>
    <w:lvl w:ilvl="0" w:tplc="670A89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B11396F"/>
    <w:multiLevelType w:val="hybridMultilevel"/>
    <w:tmpl w:val="4A4A5F64"/>
    <w:lvl w:ilvl="0" w:tplc="164EFACE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502206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7E480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5ACEF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9A010C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DB4234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43400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140636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046A0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4">
    <w:nsid w:val="6C890FB9"/>
    <w:multiLevelType w:val="hybridMultilevel"/>
    <w:tmpl w:val="AF0CDA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05F426B"/>
    <w:multiLevelType w:val="hybridMultilevel"/>
    <w:tmpl w:val="729E786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722D797B"/>
    <w:multiLevelType w:val="hybridMultilevel"/>
    <w:tmpl w:val="AE243C20"/>
    <w:lvl w:ilvl="0" w:tplc="459AB2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6C21A8"/>
    <w:multiLevelType w:val="hybridMultilevel"/>
    <w:tmpl w:val="CC205C3E"/>
    <w:lvl w:ilvl="0" w:tplc="670A8974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74FB0F86"/>
    <w:multiLevelType w:val="hybridMultilevel"/>
    <w:tmpl w:val="8774115C"/>
    <w:lvl w:ilvl="0" w:tplc="384883E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806E14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15E6AD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3165C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06A84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3F4F58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6B440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406057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BCA83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9">
    <w:nsid w:val="770D742A"/>
    <w:multiLevelType w:val="hybridMultilevel"/>
    <w:tmpl w:val="B100E014"/>
    <w:lvl w:ilvl="0" w:tplc="9BB6FDF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7E60607"/>
    <w:multiLevelType w:val="hybridMultilevel"/>
    <w:tmpl w:val="DAF23338"/>
    <w:lvl w:ilvl="0" w:tplc="4C8E7542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89C59B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676CBB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F66F9E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5C6A09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FBE0F7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C9E82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71A77A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AC8E94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1">
    <w:nsid w:val="789C45B3"/>
    <w:multiLevelType w:val="hybridMultilevel"/>
    <w:tmpl w:val="4B8245C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794926CF"/>
    <w:multiLevelType w:val="hybridMultilevel"/>
    <w:tmpl w:val="9B082E20"/>
    <w:lvl w:ilvl="0" w:tplc="641C14C2">
      <w:numFmt w:val="bullet"/>
      <w:lvlText w:val=""/>
      <w:lvlJc w:val="left"/>
      <w:pPr>
        <w:ind w:left="1819" w:hanging="111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3">
    <w:nsid w:val="7A957615"/>
    <w:multiLevelType w:val="hybridMultilevel"/>
    <w:tmpl w:val="C788407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>
    <w:nsid w:val="7F1926D8"/>
    <w:multiLevelType w:val="hybridMultilevel"/>
    <w:tmpl w:val="3772699E"/>
    <w:lvl w:ilvl="0" w:tplc="F67449CA">
      <w:numFmt w:val="bullet"/>
      <w:lvlText w:val=""/>
      <w:lvlJc w:val="left"/>
      <w:pPr>
        <w:ind w:left="1879" w:hanging="117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5">
    <w:nsid w:val="7F2E573C"/>
    <w:multiLevelType w:val="hybridMultilevel"/>
    <w:tmpl w:val="CE122942"/>
    <w:lvl w:ilvl="0" w:tplc="F67449CA">
      <w:numFmt w:val="bullet"/>
      <w:lvlText w:val=""/>
      <w:lvlJc w:val="left"/>
      <w:pPr>
        <w:ind w:left="2588" w:hanging="117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"/>
  </w:num>
  <w:num w:numId="3">
    <w:abstractNumId w:val="38"/>
  </w:num>
  <w:num w:numId="4">
    <w:abstractNumId w:val="3"/>
  </w:num>
  <w:num w:numId="5">
    <w:abstractNumId w:val="33"/>
  </w:num>
  <w:num w:numId="6">
    <w:abstractNumId w:val="31"/>
  </w:num>
  <w:num w:numId="7">
    <w:abstractNumId w:val="15"/>
  </w:num>
  <w:num w:numId="8">
    <w:abstractNumId w:val="40"/>
  </w:num>
  <w:num w:numId="9">
    <w:abstractNumId w:val="10"/>
  </w:num>
  <w:num w:numId="10">
    <w:abstractNumId w:val="34"/>
  </w:num>
  <w:num w:numId="11">
    <w:abstractNumId w:val="36"/>
  </w:num>
  <w:num w:numId="12">
    <w:abstractNumId w:val="39"/>
  </w:num>
  <w:num w:numId="13">
    <w:abstractNumId w:val="32"/>
  </w:num>
  <w:num w:numId="14">
    <w:abstractNumId w:val="19"/>
  </w:num>
  <w:num w:numId="15">
    <w:abstractNumId w:val="37"/>
  </w:num>
  <w:num w:numId="16">
    <w:abstractNumId w:val="8"/>
  </w:num>
  <w:num w:numId="17">
    <w:abstractNumId w:val="21"/>
  </w:num>
  <w:num w:numId="18">
    <w:abstractNumId w:val="17"/>
  </w:num>
  <w:num w:numId="19">
    <w:abstractNumId w:val="29"/>
  </w:num>
  <w:num w:numId="20">
    <w:abstractNumId w:val="6"/>
  </w:num>
  <w:num w:numId="21">
    <w:abstractNumId w:val="9"/>
  </w:num>
  <w:num w:numId="22">
    <w:abstractNumId w:val="13"/>
  </w:num>
  <w:num w:numId="23">
    <w:abstractNumId w:val="44"/>
  </w:num>
  <w:num w:numId="24">
    <w:abstractNumId w:val="45"/>
  </w:num>
  <w:num w:numId="25">
    <w:abstractNumId w:val="5"/>
  </w:num>
  <w:num w:numId="26">
    <w:abstractNumId w:val="23"/>
  </w:num>
  <w:num w:numId="27">
    <w:abstractNumId w:val="42"/>
  </w:num>
  <w:num w:numId="28">
    <w:abstractNumId w:val="11"/>
  </w:num>
  <w:num w:numId="29">
    <w:abstractNumId w:val="24"/>
  </w:num>
  <w:num w:numId="30">
    <w:abstractNumId w:val="43"/>
  </w:num>
  <w:num w:numId="31">
    <w:abstractNumId w:val="27"/>
  </w:num>
  <w:num w:numId="32">
    <w:abstractNumId w:val="41"/>
  </w:num>
  <w:num w:numId="33">
    <w:abstractNumId w:val="22"/>
  </w:num>
  <w:num w:numId="34">
    <w:abstractNumId w:val="26"/>
  </w:num>
  <w:num w:numId="35">
    <w:abstractNumId w:val="14"/>
  </w:num>
  <w:num w:numId="36">
    <w:abstractNumId w:val="20"/>
  </w:num>
  <w:num w:numId="37">
    <w:abstractNumId w:val="18"/>
  </w:num>
  <w:num w:numId="38">
    <w:abstractNumId w:val="1"/>
  </w:num>
  <w:num w:numId="39">
    <w:abstractNumId w:val="30"/>
  </w:num>
  <w:num w:numId="40">
    <w:abstractNumId w:val="12"/>
  </w:num>
  <w:num w:numId="41">
    <w:abstractNumId w:val="25"/>
  </w:num>
  <w:num w:numId="42">
    <w:abstractNumId w:val="7"/>
  </w:num>
  <w:num w:numId="43">
    <w:abstractNumId w:val="35"/>
  </w:num>
  <w:num w:numId="44">
    <w:abstractNumId w:val="0"/>
  </w:num>
  <w:num w:numId="45">
    <w:abstractNumId w:val="16"/>
  </w:num>
  <w:num w:numId="4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B53"/>
    <w:rsid w:val="000254D8"/>
    <w:rsid w:val="0004615D"/>
    <w:rsid w:val="0011045E"/>
    <w:rsid w:val="001C235E"/>
    <w:rsid w:val="003402D2"/>
    <w:rsid w:val="00343950"/>
    <w:rsid w:val="00386EAE"/>
    <w:rsid w:val="003B256C"/>
    <w:rsid w:val="00441E16"/>
    <w:rsid w:val="00454DE4"/>
    <w:rsid w:val="004A5F87"/>
    <w:rsid w:val="004A779E"/>
    <w:rsid w:val="004D28B7"/>
    <w:rsid w:val="005A1590"/>
    <w:rsid w:val="005B0170"/>
    <w:rsid w:val="005D2A26"/>
    <w:rsid w:val="005D5C93"/>
    <w:rsid w:val="005E16A5"/>
    <w:rsid w:val="0069698B"/>
    <w:rsid w:val="007051BF"/>
    <w:rsid w:val="00786FD6"/>
    <w:rsid w:val="007D69A0"/>
    <w:rsid w:val="00820003"/>
    <w:rsid w:val="00846A49"/>
    <w:rsid w:val="00894012"/>
    <w:rsid w:val="0095300B"/>
    <w:rsid w:val="00972BC3"/>
    <w:rsid w:val="00983B53"/>
    <w:rsid w:val="00A00DC3"/>
    <w:rsid w:val="00A542B7"/>
    <w:rsid w:val="00A8498D"/>
    <w:rsid w:val="00A93540"/>
    <w:rsid w:val="00AA7B80"/>
    <w:rsid w:val="00AC49CA"/>
    <w:rsid w:val="00B71D76"/>
    <w:rsid w:val="00C409E0"/>
    <w:rsid w:val="00CB01C2"/>
    <w:rsid w:val="00CC41B9"/>
    <w:rsid w:val="00D14A70"/>
    <w:rsid w:val="00D8641C"/>
    <w:rsid w:val="00DB0427"/>
    <w:rsid w:val="00DB2114"/>
    <w:rsid w:val="00E61F3E"/>
    <w:rsid w:val="00E97CA0"/>
    <w:rsid w:val="00ED0249"/>
    <w:rsid w:val="00EE1176"/>
    <w:rsid w:val="00EF285B"/>
    <w:rsid w:val="00F304F1"/>
    <w:rsid w:val="00F55BBB"/>
    <w:rsid w:val="00F7690B"/>
    <w:rsid w:val="00FD5043"/>
    <w:rsid w:val="00FF2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690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935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354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461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4615D"/>
  </w:style>
  <w:style w:type="paragraph" w:styleId="a8">
    <w:name w:val="footer"/>
    <w:basedOn w:val="a"/>
    <w:link w:val="a9"/>
    <w:uiPriority w:val="99"/>
    <w:unhideWhenUsed/>
    <w:rsid w:val="000461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4615D"/>
  </w:style>
  <w:style w:type="table" w:styleId="aa">
    <w:name w:val="Table Grid"/>
    <w:basedOn w:val="ab"/>
    <w:uiPriority w:val="59"/>
    <w:rsid w:val="00C409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c">
    <w:name w:val="Light Shading"/>
    <w:basedOn w:val="a1"/>
    <w:uiPriority w:val="60"/>
    <w:rsid w:val="00786FD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b">
    <w:name w:val="Table Elegant"/>
    <w:basedOn w:val="a1"/>
    <w:uiPriority w:val="99"/>
    <w:semiHidden/>
    <w:unhideWhenUsed/>
    <w:rsid w:val="00786FD6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d">
    <w:name w:val="footnote text"/>
    <w:basedOn w:val="a"/>
    <w:link w:val="ae"/>
    <w:uiPriority w:val="99"/>
    <w:semiHidden/>
    <w:unhideWhenUsed/>
    <w:rsid w:val="0069698B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69698B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69698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690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935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354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461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4615D"/>
  </w:style>
  <w:style w:type="paragraph" w:styleId="a8">
    <w:name w:val="footer"/>
    <w:basedOn w:val="a"/>
    <w:link w:val="a9"/>
    <w:uiPriority w:val="99"/>
    <w:unhideWhenUsed/>
    <w:rsid w:val="000461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4615D"/>
  </w:style>
  <w:style w:type="table" w:styleId="aa">
    <w:name w:val="Table Grid"/>
    <w:basedOn w:val="ab"/>
    <w:uiPriority w:val="59"/>
    <w:rsid w:val="00C409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c">
    <w:name w:val="Light Shading"/>
    <w:basedOn w:val="a1"/>
    <w:uiPriority w:val="60"/>
    <w:rsid w:val="00786FD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b">
    <w:name w:val="Table Elegant"/>
    <w:basedOn w:val="a1"/>
    <w:uiPriority w:val="99"/>
    <w:semiHidden/>
    <w:unhideWhenUsed/>
    <w:rsid w:val="00786FD6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d">
    <w:name w:val="footnote text"/>
    <w:basedOn w:val="a"/>
    <w:link w:val="ae"/>
    <w:uiPriority w:val="99"/>
    <w:semiHidden/>
    <w:unhideWhenUsed/>
    <w:rsid w:val="0069698B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69698B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69698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67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5C1145-DDF1-4C58-BE05-9608292B0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15</Pages>
  <Words>3909</Words>
  <Characters>22286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2016-12-04T12:27:00Z</dcterms:created>
  <dcterms:modified xsi:type="dcterms:W3CDTF">2016-12-04T18:55:00Z</dcterms:modified>
</cp:coreProperties>
</file>